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1FED" w14:textId="77777777" w:rsidR="007F050E" w:rsidRDefault="007F050E" w:rsidP="007F050E">
      <w:pPr>
        <w:pStyle w:val="Title"/>
      </w:pPr>
    </w:p>
    <w:p w14:paraId="6163AA3A" w14:textId="7E3DE27C" w:rsidR="007F050E" w:rsidRDefault="00E82753" w:rsidP="007F050E">
      <w:pPr>
        <w:pStyle w:val="Title"/>
      </w:pPr>
      <w:r>
        <w:rPr>
          <w:noProof/>
        </w:rPr>
        <w:drawing>
          <wp:inline distT="0" distB="0" distL="0" distR="0" wp14:anchorId="27269866" wp14:editId="5D737169">
            <wp:extent cx="1010271" cy="853874"/>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010635" cy="854182"/>
                    </a:xfrm>
                    <a:prstGeom prst="rect">
                      <a:avLst/>
                    </a:prstGeom>
                    <a:ln>
                      <a:noFill/>
                    </a:ln>
                    <a:extLst>
                      <a:ext uri="{53640926-AAD7-44D8-BBD7-CCE9431645EC}">
                        <a14:shadowObscured xmlns:a14="http://schemas.microsoft.com/office/drawing/2010/main"/>
                      </a:ext>
                    </a:extLst>
                  </pic:spPr>
                </pic:pic>
              </a:graphicData>
            </a:graphic>
          </wp:inline>
        </w:drawing>
      </w:r>
    </w:p>
    <w:p w14:paraId="478658D3" w14:textId="77777777" w:rsidR="009C7253" w:rsidRDefault="007F050E" w:rsidP="007F050E">
      <w:pPr>
        <w:pStyle w:val="Title"/>
      </w:pPr>
      <w:r>
        <w:t>METU</w:t>
      </w:r>
    </w:p>
    <w:p w14:paraId="080A63C2" w14:textId="77777777" w:rsidR="007F050E" w:rsidRDefault="007F050E" w:rsidP="007F050E">
      <w:pPr>
        <w:pStyle w:val="Title"/>
      </w:pPr>
      <w:r>
        <w:t>Department of Mechanical Engineering</w:t>
      </w:r>
    </w:p>
    <w:p w14:paraId="11A1B96F" w14:textId="77777777" w:rsidR="007F050E" w:rsidRDefault="007F050E" w:rsidP="007F050E">
      <w:pPr>
        <w:pStyle w:val="Title"/>
      </w:pPr>
      <w:r>
        <w:t>ME 300</w:t>
      </w:r>
    </w:p>
    <w:p w14:paraId="15709B98" w14:textId="06DF2287" w:rsidR="007F050E" w:rsidRDefault="007F050E" w:rsidP="00053918">
      <w:pPr>
        <w:pStyle w:val="Title"/>
      </w:pPr>
      <w:r>
        <w:t>Summer Practice Report</w:t>
      </w:r>
    </w:p>
    <w:p w14:paraId="1C0DD2D7" w14:textId="77777777" w:rsidR="007F050E" w:rsidRDefault="007F050E" w:rsidP="007F050E">
      <w:pPr>
        <w:pStyle w:val="Title"/>
      </w:pPr>
      <w:r>
        <w:t>by</w:t>
      </w:r>
    </w:p>
    <w:p w14:paraId="595E338F" w14:textId="07C981C0" w:rsidR="007F050E" w:rsidRDefault="007C7C48" w:rsidP="007F050E">
      <w:pPr>
        <w:pStyle w:val="Title"/>
      </w:pPr>
      <w:r w:rsidRPr="007C7C48">
        <w:t>Martha Nielsen</w:t>
      </w:r>
    </w:p>
    <w:p w14:paraId="2B7A57FE" w14:textId="49C0280B" w:rsidR="00053918" w:rsidRPr="00053918" w:rsidRDefault="00053918" w:rsidP="00053918">
      <w:pPr>
        <w:jc w:val="center"/>
        <w:rPr>
          <w:b/>
          <w:sz w:val="28"/>
        </w:rPr>
      </w:pPr>
      <w:r w:rsidRPr="00053918">
        <w:rPr>
          <w:b/>
          <w:sz w:val="28"/>
        </w:rPr>
        <w:t>ID: 1234567</w:t>
      </w:r>
    </w:p>
    <w:p w14:paraId="6055A474" w14:textId="03C2F039" w:rsidR="00053918" w:rsidRDefault="00053918" w:rsidP="000C0127">
      <w:pPr>
        <w:pStyle w:val="Title"/>
      </w:pPr>
      <w:r>
        <w:rPr>
          <w:highlight w:val="yellow"/>
        </w:rPr>
        <w:t>November</w:t>
      </w:r>
      <w:r w:rsidR="00F768F9" w:rsidRPr="000A0BEB">
        <w:rPr>
          <w:highlight w:val="yellow"/>
        </w:rPr>
        <w:t xml:space="preserve"> </w:t>
      </w:r>
      <w:r>
        <w:rPr>
          <w:highlight w:val="yellow"/>
        </w:rPr>
        <w:t>1</w:t>
      </w:r>
      <w:r w:rsidR="000A0BEB" w:rsidRPr="000A0BEB">
        <w:rPr>
          <w:highlight w:val="yellow"/>
        </w:rPr>
        <w:t>5</w:t>
      </w:r>
      <w:r w:rsidR="0065796D">
        <w:t>, 20</w:t>
      </w:r>
      <w:r>
        <w:t xml:space="preserve">20 </w:t>
      </w:r>
    </w:p>
    <w:p w14:paraId="67368E4B" w14:textId="3B9AB5B3" w:rsidR="004C10E8" w:rsidRPr="00053918" w:rsidRDefault="00053918" w:rsidP="000C0127">
      <w:pPr>
        <w:pStyle w:val="Title"/>
        <w:rPr>
          <w:color w:val="FF0000"/>
        </w:rPr>
      </w:pPr>
      <w:r w:rsidRPr="00053918">
        <w:rPr>
          <w:i w:val="0"/>
          <w:color w:val="FF0000"/>
          <w:sz w:val="21"/>
          <w:highlight w:val="yellow"/>
        </w:rPr>
        <w:t>(End of the 5th week of the Fall semester)</w:t>
      </w:r>
    </w:p>
    <w:p w14:paraId="1810C687" w14:textId="6886650A" w:rsidR="004C10E8" w:rsidRPr="00053918" w:rsidRDefault="00BA5D00" w:rsidP="00053918">
      <w:pPr>
        <w:jc w:val="center"/>
        <w:rPr>
          <w:b/>
          <w:sz w:val="28"/>
        </w:rPr>
      </w:pPr>
      <w:r>
        <w:rPr>
          <w:b/>
          <w:sz w:val="28"/>
          <w:highlight w:val="yellow"/>
        </w:rPr>
        <w:t xml:space="preserve">Please </w:t>
      </w:r>
      <w:r w:rsidR="000E1913" w:rsidRPr="000E1913">
        <w:rPr>
          <w:b/>
          <w:sz w:val="28"/>
          <w:highlight w:val="yellow"/>
        </w:rPr>
        <w:t xml:space="preserve">don’t </w:t>
      </w:r>
      <w:r>
        <w:rPr>
          <w:b/>
          <w:sz w:val="28"/>
          <w:highlight w:val="yellow"/>
        </w:rPr>
        <w:t>submit a printed copy.</w:t>
      </w:r>
      <w:r w:rsidR="004C10E8">
        <w:br w:type="page"/>
      </w:r>
    </w:p>
    <w:p w14:paraId="0A9E3BBE" w14:textId="77777777" w:rsidR="00E80E5A" w:rsidRDefault="00E80E5A" w:rsidP="00E80E5A">
      <w:pPr>
        <w:autoSpaceDE w:val="0"/>
        <w:autoSpaceDN w:val="0"/>
        <w:adjustRightInd w:val="0"/>
        <w:spacing w:after="0" w:line="240" w:lineRule="auto"/>
        <w:rPr>
          <w:b/>
          <w:bCs/>
          <w:lang w:eastAsia="tr-TR"/>
        </w:rPr>
      </w:pPr>
    </w:p>
    <w:p w14:paraId="736693B4" w14:textId="77777777" w:rsidR="00E80E5A" w:rsidRDefault="00E80E5A" w:rsidP="00E80E5A">
      <w:pPr>
        <w:autoSpaceDE w:val="0"/>
        <w:autoSpaceDN w:val="0"/>
        <w:adjustRightInd w:val="0"/>
        <w:spacing w:after="0" w:line="240" w:lineRule="auto"/>
        <w:rPr>
          <w:b/>
          <w:bCs/>
          <w:lang w:eastAsia="tr-TR"/>
        </w:rPr>
      </w:pPr>
    </w:p>
    <w:p w14:paraId="413D5C9F" w14:textId="77777777" w:rsidR="00E80E5A" w:rsidRDefault="00E80E5A" w:rsidP="00E80E5A">
      <w:pPr>
        <w:autoSpaceDE w:val="0"/>
        <w:autoSpaceDN w:val="0"/>
        <w:adjustRightInd w:val="0"/>
        <w:spacing w:after="0" w:line="240" w:lineRule="auto"/>
        <w:rPr>
          <w:b/>
          <w:bCs/>
          <w:lang w:eastAsia="tr-TR"/>
        </w:rPr>
      </w:pPr>
    </w:p>
    <w:p w14:paraId="6A171FE4" w14:textId="77777777" w:rsidR="00E80E5A" w:rsidRDefault="00E80E5A" w:rsidP="00E80E5A">
      <w:pPr>
        <w:autoSpaceDE w:val="0"/>
        <w:autoSpaceDN w:val="0"/>
        <w:adjustRightInd w:val="0"/>
        <w:spacing w:after="0" w:line="240" w:lineRule="auto"/>
        <w:rPr>
          <w:b/>
          <w:bCs/>
          <w:lang w:eastAsia="tr-TR"/>
        </w:rPr>
      </w:pPr>
    </w:p>
    <w:p w14:paraId="142F6FC2" w14:textId="77777777" w:rsidR="00E80E5A" w:rsidRDefault="00E80E5A" w:rsidP="00E80E5A">
      <w:pPr>
        <w:autoSpaceDE w:val="0"/>
        <w:autoSpaceDN w:val="0"/>
        <w:adjustRightInd w:val="0"/>
        <w:spacing w:after="0" w:line="240" w:lineRule="auto"/>
        <w:rPr>
          <w:b/>
          <w:bCs/>
          <w:lang w:eastAsia="tr-TR"/>
        </w:rPr>
      </w:pPr>
    </w:p>
    <w:p w14:paraId="7ADF179A" w14:textId="77777777" w:rsidR="00E80E5A" w:rsidRDefault="00E80E5A" w:rsidP="00E80E5A">
      <w:pPr>
        <w:autoSpaceDE w:val="0"/>
        <w:autoSpaceDN w:val="0"/>
        <w:adjustRightInd w:val="0"/>
        <w:spacing w:after="0" w:line="240" w:lineRule="auto"/>
        <w:rPr>
          <w:b/>
          <w:bCs/>
          <w:lang w:eastAsia="tr-TR"/>
        </w:rPr>
      </w:pPr>
    </w:p>
    <w:p w14:paraId="5B995CA4" w14:textId="77777777" w:rsidR="00E80E5A" w:rsidRDefault="00E80E5A" w:rsidP="00E80E5A">
      <w:pPr>
        <w:autoSpaceDE w:val="0"/>
        <w:autoSpaceDN w:val="0"/>
        <w:adjustRightInd w:val="0"/>
        <w:spacing w:after="0" w:line="240" w:lineRule="auto"/>
        <w:rPr>
          <w:b/>
          <w:bCs/>
          <w:lang w:eastAsia="tr-TR"/>
        </w:rPr>
      </w:pPr>
    </w:p>
    <w:p w14:paraId="2583D66C" w14:textId="77777777" w:rsidR="00E80E5A" w:rsidRDefault="00E80E5A" w:rsidP="00E80E5A">
      <w:pPr>
        <w:autoSpaceDE w:val="0"/>
        <w:autoSpaceDN w:val="0"/>
        <w:adjustRightInd w:val="0"/>
        <w:spacing w:after="0" w:line="240" w:lineRule="auto"/>
        <w:rPr>
          <w:b/>
          <w:bCs/>
          <w:lang w:eastAsia="tr-TR"/>
        </w:rPr>
      </w:pPr>
    </w:p>
    <w:p w14:paraId="4DC5B4B7" w14:textId="77777777" w:rsidR="00E80E5A" w:rsidRDefault="00E80E5A" w:rsidP="00E80E5A">
      <w:pPr>
        <w:autoSpaceDE w:val="0"/>
        <w:autoSpaceDN w:val="0"/>
        <w:adjustRightInd w:val="0"/>
        <w:spacing w:after="0" w:line="240" w:lineRule="auto"/>
        <w:rPr>
          <w:b/>
          <w:bCs/>
          <w:lang w:eastAsia="tr-TR"/>
        </w:rPr>
      </w:pPr>
    </w:p>
    <w:p w14:paraId="34B2B543" w14:textId="77777777" w:rsidR="00E80E5A" w:rsidRDefault="00E80E5A" w:rsidP="00E80E5A">
      <w:pPr>
        <w:autoSpaceDE w:val="0"/>
        <w:autoSpaceDN w:val="0"/>
        <w:adjustRightInd w:val="0"/>
        <w:spacing w:after="0" w:line="240" w:lineRule="auto"/>
        <w:rPr>
          <w:b/>
          <w:bCs/>
          <w:lang w:eastAsia="tr-TR"/>
        </w:rPr>
      </w:pPr>
    </w:p>
    <w:p w14:paraId="46E08A94" w14:textId="77777777" w:rsidR="00E80E5A" w:rsidRDefault="00E80E5A" w:rsidP="00E80E5A">
      <w:pPr>
        <w:autoSpaceDE w:val="0"/>
        <w:autoSpaceDN w:val="0"/>
        <w:adjustRightInd w:val="0"/>
        <w:spacing w:after="0" w:line="240" w:lineRule="auto"/>
        <w:rPr>
          <w:b/>
          <w:bCs/>
          <w:lang w:eastAsia="tr-TR"/>
        </w:rPr>
      </w:pPr>
    </w:p>
    <w:p w14:paraId="73B32D83" w14:textId="26042C30" w:rsidR="00E80E5A" w:rsidRDefault="00E80E5A" w:rsidP="00F9521A">
      <w:pPr>
        <w:autoSpaceDE w:val="0"/>
        <w:autoSpaceDN w:val="0"/>
        <w:adjustRightInd w:val="0"/>
        <w:spacing w:after="0" w:line="240" w:lineRule="auto"/>
        <w:ind w:firstLine="0"/>
        <w:rPr>
          <w:bCs/>
          <w:lang w:eastAsia="tr-TR"/>
        </w:rPr>
      </w:pPr>
    </w:p>
    <w:p w14:paraId="5A57A57C" w14:textId="77777777" w:rsidR="00EB14E4" w:rsidRDefault="00EB14E4" w:rsidP="00F9521A">
      <w:pPr>
        <w:autoSpaceDE w:val="0"/>
        <w:autoSpaceDN w:val="0"/>
        <w:adjustRightInd w:val="0"/>
        <w:spacing w:after="0" w:line="240" w:lineRule="auto"/>
        <w:ind w:firstLine="0"/>
        <w:rPr>
          <w:bCs/>
          <w:lang w:eastAsia="tr-TR"/>
        </w:rPr>
      </w:pPr>
    </w:p>
    <w:p w14:paraId="6F746B59" w14:textId="77777777" w:rsidR="00EB14E4" w:rsidRDefault="00EB14E4" w:rsidP="00F9521A">
      <w:pPr>
        <w:autoSpaceDE w:val="0"/>
        <w:autoSpaceDN w:val="0"/>
        <w:adjustRightInd w:val="0"/>
        <w:spacing w:after="0" w:line="240" w:lineRule="auto"/>
        <w:ind w:firstLine="0"/>
        <w:rPr>
          <w:bCs/>
          <w:lang w:eastAsia="tr-TR"/>
        </w:rPr>
      </w:pPr>
    </w:p>
    <w:p w14:paraId="60472559" w14:textId="77777777" w:rsidR="00EB14E4" w:rsidRDefault="00EB14E4" w:rsidP="00F9521A">
      <w:pPr>
        <w:autoSpaceDE w:val="0"/>
        <w:autoSpaceDN w:val="0"/>
        <w:adjustRightInd w:val="0"/>
        <w:spacing w:after="0" w:line="240" w:lineRule="auto"/>
        <w:ind w:firstLine="0"/>
        <w:rPr>
          <w:bCs/>
          <w:lang w:eastAsia="tr-TR"/>
        </w:rPr>
      </w:pPr>
    </w:p>
    <w:p w14:paraId="2470B674" w14:textId="77777777" w:rsidR="00EB14E4" w:rsidRDefault="00EB14E4" w:rsidP="00F9521A">
      <w:pPr>
        <w:autoSpaceDE w:val="0"/>
        <w:autoSpaceDN w:val="0"/>
        <w:adjustRightInd w:val="0"/>
        <w:spacing w:after="0" w:line="240" w:lineRule="auto"/>
        <w:ind w:firstLine="0"/>
        <w:rPr>
          <w:bCs/>
          <w:lang w:eastAsia="tr-TR"/>
        </w:rPr>
      </w:pPr>
    </w:p>
    <w:p w14:paraId="131441EE" w14:textId="77777777" w:rsidR="00EB14E4" w:rsidRDefault="00EB14E4" w:rsidP="00F9521A">
      <w:pPr>
        <w:autoSpaceDE w:val="0"/>
        <w:autoSpaceDN w:val="0"/>
        <w:adjustRightInd w:val="0"/>
        <w:spacing w:after="0" w:line="240" w:lineRule="auto"/>
        <w:ind w:firstLine="0"/>
        <w:rPr>
          <w:bCs/>
          <w:lang w:eastAsia="tr-TR"/>
        </w:rPr>
      </w:pPr>
    </w:p>
    <w:p w14:paraId="0B320D5F" w14:textId="77777777" w:rsidR="00EB14E4" w:rsidRDefault="00EB14E4" w:rsidP="00F9521A">
      <w:pPr>
        <w:autoSpaceDE w:val="0"/>
        <w:autoSpaceDN w:val="0"/>
        <w:adjustRightInd w:val="0"/>
        <w:spacing w:after="0" w:line="240" w:lineRule="auto"/>
        <w:ind w:firstLine="0"/>
        <w:rPr>
          <w:bCs/>
          <w:lang w:eastAsia="tr-TR"/>
        </w:rPr>
      </w:pPr>
    </w:p>
    <w:p w14:paraId="1A37BB0C" w14:textId="77777777" w:rsidR="00EB14E4" w:rsidRDefault="00EB14E4" w:rsidP="00F9521A">
      <w:pPr>
        <w:autoSpaceDE w:val="0"/>
        <w:autoSpaceDN w:val="0"/>
        <w:adjustRightInd w:val="0"/>
        <w:spacing w:after="0" w:line="240" w:lineRule="auto"/>
        <w:ind w:firstLine="0"/>
        <w:rPr>
          <w:bCs/>
          <w:lang w:eastAsia="tr-TR"/>
        </w:rPr>
      </w:pPr>
    </w:p>
    <w:p w14:paraId="670F846A" w14:textId="77777777" w:rsidR="00EB14E4" w:rsidRDefault="00EB14E4" w:rsidP="00F9521A">
      <w:pPr>
        <w:autoSpaceDE w:val="0"/>
        <w:autoSpaceDN w:val="0"/>
        <w:adjustRightInd w:val="0"/>
        <w:spacing w:after="0" w:line="240" w:lineRule="auto"/>
        <w:ind w:firstLine="0"/>
        <w:rPr>
          <w:bCs/>
          <w:lang w:eastAsia="tr-TR"/>
        </w:rPr>
      </w:pPr>
    </w:p>
    <w:p w14:paraId="5957B42B" w14:textId="77777777" w:rsidR="00EB14E4" w:rsidRPr="00F9521A" w:rsidRDefault="00EB14E4" w:rsidP="00F9521A">
      <w:pPr>
        <w:autoSpaceDE w:val="0"/>
        <w:autoSpaceDN w:val="0"/>
        <w:adjustRightInd w:val="0"/>
        <w:spacing w:after="0" w:line="240" w:lineRule="auto"/>
        <w:ind w:firstLine="0"/>
        <w:rPr>
          <w:bCs/>
          <w:lang w:eastAsia="tr-TR"/>
        </w:rPr>
      </w:pPr>
    </w:p>
    <w:p w14:paraId="3BE60342" w14:textId="77777777" w:rsidR="00E80E5A" w:rsidRDefault="00E80E5A" w:rsidP="00E80E5A">
      <w:pPr>
        <w:autoSpaceDE w:val="0"/>
        <w:autoSpaceDN w:val="0"/>
        <w:adjustRightInd w:val="0"/>
        <w:spacing w:after="0" w:line="240" w:lineRule="auto"/>
        <w:rPr>
          <w:b/>
          <w:bCs/>
          <w:lang w:eastAsia="tr-TR"/>
        </w:rPr>
      </w:pPr>
    </w:p>
    <w:p w14:paraId="0217E0CF" w14:textId="77777777" w:rsidR="00E80E5A" w:rsidRDefault="00E80E5A" w:rsidP="00E80E5A">
      <w:pPr>
        <w:autoSpaceDE w:val="0"/>
        <w:autoSpaceDN w:val="0"/>
        <w:adjustRightInd w:val="0"/>
        <w:spacing w:after="0" w:line="240" w:lineRule="auto"/>
        <w:rPr>
          <w:b/>
          <w:bCs/>
          <w:lang w:eastAsia="tr-TR"/>
        </w:rPr>
      </w:pPr>
    </w:p>
    <w:p w14:paraId="5B9A207B" w14:textId="77777777" w:rsidR="00E80E5A" w:rsidRDefault="00E80E5A" w:rsidP="00E80E5A">
      <w:pPr>
        <w:autoSpaceDE w:val="0"/>
        <w:autoSpaceDN w:val="0"/>
        <w:adjustRightInd w:val="0"/>
        <w:spacing w:after="0" w:line="240" w:lineRule="auto"/>
        <w:rPr>
          <w:b/>
          <w:bCs/>
          <w:lang w:eastAsia="tr-TR"/>
        </w:rPr>
      </w:pPr>
    </w:p>
    <w:p w14:paraId="2CA497F1" w14:textId="77777777" w:rsidR="00E80E5A" w:rsidRPr="00586E6C" w:rsidRDefault="00E80E5A" w:rsidP="00E80E5A">
      <w:pPr>
        <w:autoSpaceDE w:val="0"/>
        <w:autoSpaceDN w:val="0"/>
        <w:adjustRightInd w:val="0"/>
        <w:spacing w:after="0" w:line="240" w:lineRule="auto"/>
        <w:ind w:firstLine="0"/>
        <w:rPr>
          <w:b/>
          <w:bCs/>
          <w:lang w:eastAsia="tr-TR"/>
        </w:rPr>
      </w:pPr>
      <w:r w:rsidRPr="00586E6C">
        <w:rPr>
          <w:b/>
          <w:bCs/>
          <w:lang w:eastAsia="tr-TR"/>
        </w:rPr>
        <w:t>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14:paraId="4165C235" w14:textId="77777777" w:rsidR="00E80E5A" w:rsidRPr="00586E6C" w:rsidRDefault="00E80E5A" w:rsidP="00E80E5A">
      <w:pPr>
        <w:autoSpaceDE w:val="0"/>
        <w:autoSpaceDN w:val="0"/>
        <w:adjustRightInd w:val="0"/>
        <w:spacing w:after="0" w:line="240" w:lineRule="auto"/>
        <w:ind w:left="4956"/>
        <w:jc w:val="left"/>
        <w:rPr>
          <w:lang w:eastAsia="tr-TR"/>
        </w:rPr>
      </w:pPr>
    </w:p>
    <w:p w14:paraId="77D833EE" w14:textId="77777777" w:rsidR="00E80E5A" w:rsidRPr="00586E6C" w:rsidRDefault="00E80E5A" w:rsidP="00E80E5A">
      <w:pPr>
        <w:autoSpaceDE w:val="0"/>
        <w:autoSpaceDN w:val="0"/>
        <w:adjustRightInd w:val="0"/>
        <w:spacing w:after="0" w:line="240" w:lineRule="auto"/>
        <w:ind w:left="4956"/>
        <w:jc w:val="left"/>
        <w:rPr>
          <w:lang w:eastAsia="tr-TR"/>
        </w:rPr>
      </w:pPr>
    </w:p>
    <w:p w14:paraId="3C4D3902" w14:textId="77777777" w:rsidR="00E80E5A" w:rsidRPr="00586E6C" w:rsidRDefault="00E80E5A" w:rsidP="00E80E5A">
      <w:pPr>
        <w:autoSpaceDE w:val="0"/>
        <w:autoSpaceDN w:val="0"/>
        <w:adjustRightInd w:val="0"/>
        <w:spacing w:after="0" w:line="240" w:lineRule="auto"/>
        <w:ind w:left="4956"/>
        <w:jc w:val="left"/>
        <w:rPr>
          <w:lang w:eastAsia="tr-TR"/>
        </w:rPr>
      </w:pPr>
    </w:p>
    <w:p w14:paraId="2F0237AA" w14:textId="77777777" w:rsidR="00E80E5A" w:rsidRDefault="00E80E5A" w:rsidP="00E80E5A">
      <w:pPr>
        <w:tabs>
          <w:tab w:val="left" w:pos="6096"/>
        </w:tabs>
        <w:autoSpaceDE w:val="0"/>
        <w:autoSpaceDN w:val="0"/>
        <w:adjustRightInd w:val="0"/>
        <w:spacing w:after="0" w:line="240" w:lineRule="auto"/>
        <w:ind w:firstLine="0"/>
        <w:jc w:val="left"/>
        <w:rPr>
          <w:lang w:eastAsia="tr-TR"/>
        </w:rPr>
      </w:pPr>
    </w:p>
    <w:p w14:paraId="42E87682" w14:textId="5CD8F45E"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 xml:space="preserve">Name, Last Name </w:t>
      </w:r>
      <w:r>
        <w:rPr>
          <w:lang w:eastAsia="tr-TR"/>
        </w:rPr>
        <w:tab/>
      </w:r>
      <w:r w:rsidRPr="00586E6C">
        <w:rPr>
          <w:lang w:eastAsia="tr-TR"/>
        </w:rPr>
        <w:t xml:space="preserve">: </w:t>
      </w:r>
    </w:p>
    <w:p w14:paraId="6B1721AE" w14:textId="77777777" w:rsidR="00E80E5A" w:rsidRPr="00586E6C" w:rsidRDefault="00E80E5A" w:rsidP="00E80E5A">
      <w:pPr>
        <w:tabs>
          <w:tab w:val="left" w:pos="6096"/>
        </w:tabs>
        <w:autoSpaceDE w:val="0"/>
        <w:autoSpaceDN w:val="0"/>
        <w:adjustRightInd w:val="0"/>
        <w:spacing w:after="0" w:line="240" w:lineRule="auto"/>
        <w:ind w:left="9288" w:firstLine="708"/>
        <w:jc w:val="left"/>
        <w:rPr>
          <w:lang w:eastAsia="tr-TR"/>
        </w:rPr>
      </w:pPr>
    </w:p>
    <w:p w14:paraId="717402D9" w14:textId="2B8D0A82"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Signature</w:t>
      </w:r>
      <w:r>
        <w:rPr>
          <w:lang w:eastAsia="tr-TR"/>
        </w:rPr>
        <w:tab/>
      </w:r>
      <w:r>
        <w:rPr>
          <w:lang w:eastAsia="tr-TR"/>
        </w:rPr>
        <w:tab/>
      </w:r>
      <w:r w:rsidRPr="00586E6C">
        <w:rPr>
          <w:lang w:eastAsia="tr-TR"/>
        </w:rPr>
        <w:t>:</w:t>
      </w:r>
    </w:p>
    <w:p w14:paraId="25A7AD00" w14:textId="77777777" w:rsidR="00E80E5A" w:rsidRDefault="00E80E5A">
      <w:pPr>
        <w:ind w:firstLine="360"/>
        <w:jc w:val="left"/>
        <w:rPr>
          <w:b/>
        </w:rPr>
      </w:pPr>
      <w:r>
        <w:rPr>
          <w:b/>
        </w:rPr>
        <w:br w:type="page"/>
      </w:r>
    </w:p>
    <w:p w14:paraId="64B095FC" w14:textId="598A31DC" w:rsidR="000C0127" w:rsidRDefault="004C10E8" w:rsidP="004C10E8">
      <w:pPr>
        <w:rPr>
          <w:b/>
        </w:rPr>
      </w:pPr>
      <w:r w:rsidRPr="00106C62">
        <w:rPr>
          <w:b/>
        </w:rPr>
        <w:lastRenderedPageBreak/>
        <w:t>TABLE OF CONTENTS</w:t>
      </w:r>
    </w:p>
    <w:p w14:paraId="26381122" w14:textId="601601B2" w:rsidR="009F59D0" w:rsidRPr="009F59D0" w:rsidRDefault="009F59D0" w:rsidP="009F59D0">
      <w:r w:rsidRPr="009F59D0">
        <w:t>Please</w:t>
      </w:r>
      <w:r>
        <w:t xml:space="preserve"> </w:t>
      </w:r>
      <w:r w:rsidRPr="00F36AFE">
        <w:rPr>
          <w:highlight w:val="yellow"/>
        </w:rPr>
        <w:t>update</w:t>
      </w:r>
      <w:r>
        <w:t xml:space="preserve"> this table (by right clicking on the table and selecting ‘Update Field’) after you are done with the report!</w:t>
      </w:r>
    </w:p>
    <w:p w14:paraId="34B8CB14" w14:textId="77777777" w:rsidR="00582427" w:rsidRDefault="002231FE">
      <w:pPr>
        <w:pStyle w:val="TOC1"/>
        <w:tabs>
          <w:tab w:val="left" w:pos="880"/>
          <w:tab w:val="right" w:leader="dot" w:pos="9396"/>
        </w:tabs>
        <w:rPr>
          <w:b w:val="0"/>
          <w:noProof/>
        </w:rPr>
      </w:pPr>
      <w:r>
        <w:fldChar w:fldCharType="begin"/>
      </w:r>
      <w:r>
        <w:instrText xml:space="preserve"> TOC \o "1-5" </w:instrText>
      </w:r>
      <w:r>
        <w:fldChar w:fldCharType="separate"/>
      </w:r>
      <w:r w:rsidR="00582427">
        <w:rPr>
          <w:noProof/>
        </w:rPr>
        <w:t>1.</w:t>
      </w:r>
      <w:r w:rsidR="00582427">
        <w:rPr>
          <w:b w:val="0"/>
          <w:noProof/>
        </w:rPr>
        <w:tab/>
      </w:r>
      <w:r w:rsidR="00582427">
        <w:rPr>
          <w:noProof/>
        </w:rPr>
        <w:t>Description of the company</w:t>
      </w:r>
      <w:r w:rsidR="00582427">
        <w:rPr>
          <w:noProof/>
        </w:rPr>
        <w:tab/>
      </w:r>
      <w:r w:rsidR="00582427">
        <w:rPr>
          <w:noProof/>
        </w:rPr>
        <w:fldChar w:fldCharType="begin"/>
      </w:r>
      <w:r w:rsidR="00582427">
        <w:rPr>
          <w:noProof/>
        </w:rPr>
        <w:instrText xml:space="preserve"> PAGEREF _Toc461110061 \h </w:instrText>
      </w:r>
      <w:r w:rsidR="00582427">
        <w:rPr>
          <w:noProof/>
        </w:rPr>
      </w:r>
      <w:r w:rsidR="00582427">
        <w:rPr>
          <w:noProof/>
        </w:rPr>
        <w:fldChar w:fldCharType="separate"/>
      </w:r>
      <w:r w:rsidR="00582427">
        <w:rPr>
          <w:noProof/>
        </w:rPr>
        <w:t>4</w:t>
      </w:r>
      <w:r w:rsidR="00582427">
        <w:rPr>
          <w:noProof/>
        </w:rPr>
        <w:fldChar w:fldCharType="end"/>
      </w:r>
    </w:p>
    <w:p w14:paraId="30539961" w14:textId="77777777" w:rsidR="00582427" w:rsidRDefault="00582427">
      <w:pPr>
        <w:pStyle w:val="TOC2"/>
        <w:rPr>
          <w:b w:val="0"/>
          <w:noProof/>
          <w:szCs w:val="24"/>
        </w:rPr>
      </w:pPr>
      <w:r>
        <w:rPr>
          <w:noProof/>
        </w:rPr>
        <w:t>1.1.</w:t>
      </w:r>
      <w:r>
        <w:rPr>
          <w:b w:val="0"/>
          <w:noProof/>
          <w:szCs w:val="24"/>
        </w:rPr>
        <w:tab/>
      </w:r>
      <w:r>
        <w:rPr>
          <w:noProof/>
        </w:rPr>
        <w:t>Company Name and Location</w:t>
      </w:r>
      <w:r>
        <w:rPr>
          <w:noProof/>
        </w:rPr>
        <w:tab/>
      </w:r>
      <w:r>
        <w:rPr>
          <w:noProof/>
        </w:rPr>
        <w:fldChar w:fldCharType="begin"/>
      </w:r>
      <w:r>
        <w:rPr>
          <w:noProof/>
        </w:rPr>
        <w:instrText xml:space="preserve"> PAGEREF _Toc461110062 \h </w:instrText>
      </w:r>
      <w:r>
        <w:rPr>
          <w:noProof/>
        </w:rPr>
      </w:r>
      <w:r>
        <w:rPr>
          <w:noProof/>
        </w:rPr>
        <w:fldChar w:fldCharType="separate"/>
      </w:r>
      <w:r>
        <w:rPr>
          <w:noProof/>
        </w:rPr>
        <w:t>4</w:t>
      </w:r>
      <w:r>
        <w:rPr>
          <w:noProof/>
        </w:rPr>
        <w:fldChar w:fldCharType="end"/>
      </w:r>
    </w:p>
    <w:p w14:paraId="122FF349" w14:textId="77777777" w:rsidR="00582427" w:rsidRDefault="00582427">
      <w:pPr>
        <w:pStyle w:val="TOC2"/>
        <w:rPr>
          <w:b w:val="0"/>
          <w:noProof/>
          <w:szCs w:val="24"/>
        </w:rPr>
      </w:pPr>
      <w:r>
        <w:rPr>
          <w:noProof/>
        </w:rPr>
        <w:t>1.2.</w:t>
      </w:r>
      <w:r>
        <w:rPr>
          <w:b w:val="0"/>
          <w:noProof/>
          <w:szCs w:val="24"/>
        </w:rPr>
        <w:tab/>
      </w:r>
      <w:r>
        <w:rPr>
          <w:noProof/>
        </w:rPr>
        <w:t>Organizational Structure of the Company</w:t>
      </w:r>
      <w:r>
        <w:rPr>
          <w:noProof/>
        </w:rPr>
        <w:tab/>
      </w:r>
      <w:r>
        <w:rPr>
          <w:noProof/>
        </w:rPr>
        <w:fldChar w:fldCharType="begin"/>
      </w:r>
      <w:r>
        <w:rPr>
          <w:noProof/>
        </w:rPr>
        <w:instrText xml:space="preserve"> PAGEREF _Toc461110063 \h </w:instrText>
      </w:r>
      <w:r>
        <w:rPr>
          <w:noProof/>
        </w:rPr>
      </w:r>
      <w:r>
        <w:rPr>
          <w:noProof/>
        </w:rPr>
        <w:fldChar w:fldCharType="separate"/>
      </w:r>
      <w:r>
        <w:rPr>
          <w:noProof/>
        </w:rPr>
        <w:t>4</w:t>
      </w:r>
      <w:r>
        <w:rPr>
          <w:noProof/>
        </w:rPr>
        <w:fldChar w:fldCharType="end"/>
      </w:r>
    </w:p>
    <w:p w14:paraId="5494F137" w14:textId="77777777" w:rsidR="00582427" w:rsidRDefault="00582427">
      <w:pPr>
        <w:pStyle w:val="TOC2"/>
        <w:rPr>
          <w:b w:val="0"/>
          <w:noProof/>
          <w:szCs w:val="24"/>
        </w:rPr>
      </w:pPr>
      <w:r>
        <w:rPr>
          <w:noProof/>
        </w:rPr>
        <w:t>1.3.</w:t>
      </w:r>
      <w:r>
        <w:rPr>
          <w:b w:val="0"/>
          <w:noProof/>
          <w:szCs w:val="24"/>
        </w:rPr>
        <w:tab/>
      </w:r>
      <w:r>
        <w:rPr>
          <w:noProof/>
        </w:rPr>
        <w:t>Engineers and Their Duties</w:t>
      </w:r>
      <w:r>
        <w:rPr>
          <w:noProof/>
        </w:rPr>
        <w:tab/>
      </w:r>
      <w:r>
        <w:rPr>
          <w:noProof/>
        </w:rPr>
        <w:fldChar w:fldCharType="begin"/>
      </w:r>
      <w:r>
        <w:rPr>
          <w:noProof/>
        </w:rPr>
        <w:instrText xml:space="preserve"> PAGEREF _Toc461110064 \h </w:instrText>
      </w:r>
      <w:r>
        <w:rPr>
          <w:noProof/>
        </w:rPr>
      </w:r>
      <w:r>
        <w:rPr>
          <w:noProof/>
        </w:rPr>
        <w:fldChar w:fldCharType="separate"/>
      </w:r>
      <w:r>
        <w:rPr>
          <w:noProof/>
        </w:rPr>
        <w:t>4</w:t>
      </w:r>
      <w:r>
        <w:rPr>
          <w:noProof/>
        </w:rPr>
        <w:fldChar w:fldCharType="end"/>
      </w:r>
    </w:p>
    <w:p w14:paraId="70F69F92" w14:textId="77777777" w:rsidR="00582427" w:rsidRDefault="00582427">
      <w:pPr>
        <w:pStyle w:val="TOC2"/>
        <w:rPr>
          <w:b w:val="0"/>
          <w:noProof/>
          <w:szCs w:val="24"/>
        </w:rPr>
      </w:pPr>
      <w:r>
        <w:rPr>
          <w:noProof/>
        </w:rPr>
        <w:t>1.4.</w:t>
      </w:r>
      <w:r>
        <w:rPr>
          <w:b w:val="0"/>
          <w:noProof/>
          <w:szCs w:val="24"/>
        </w:rPr>
        <w:tab/>
      </w:r>
      <w:r>
        <w:rPr>
          <w:noProof/>
        </w:rPr>
        <w:t>Main Area of Business</w:t>
      </w:r>
      <w:r>
        <w:rPr>
          <w:noProof/>
        </w:rPr>
        <w:tab/>
      </w:r>
      <w:r>
        <w:rPr>
          <w:noProof/>
        </w:rPr>
        <w:fldChar w:fldCharType="begin"/>
      </w:r>
      <w:r>
        <w:rPr>
          <w:noProof/>
        </w:rPr>
        <w:instrText xml:space="preserve"> PAGEREF _Toc461110065 \h </w:instrText>
      </w:r>
      <w:r>
        <w:rPr>
          <w:noProof/>
        </w:rPr>
      </w:r>
      <w:r>
        <w:rPr>
          <w:noProof/>
        </w:rPr>
        <w:fldChar w:fldCharType="separate"/>
      </w:r>
      <w:r>
        <w:rPr>
          <w:noProof/>
        </w:rPr>
        <w:t>4</w:t>
      </w:r>
      <w:r>
        <w:rPr>
          <w:noProof/>
        </w:rPr>
        <w:fldChar w:fldCharType="end"/>
      </w:r>
    </w:p>
    <w:p w14:paraId="4054A704" w14:textId="77777777" w:rsidR="00582427" w:rsidRDefault="00582427">
      <w:pPr>
        <w:pStyle w:val="TOC2"/>
        <w:rPr>
          <w:b w:val="0"/>
          <w:noProof/>
          <w:szCs w:val="24"/>
        </w:rPr>
      </w:pPr>
      <w:r>
        <w:rPr>
          <w:noProof/>
        </w:rPr>
        <w:t>1.5.</w:t>
      </w:r>
      <w:r>
        <w:rPr>
          <w:b w:val="0"/>
          <w:noProof/>
          <w:szCs w:val="24"/>
        </w:rPr>
        <w:tab/>
      </w:r>
      <w:r>
        <w:rPr>
          <w:noProof/>
        </w:rPr>
        <w:t>History of the Company</w:t>
      </w:r>
      <w:r>
        <w:rPr>
          <w:noProof/>
        </w:rPr>
        <w:tab/>
      </w:r>
      <w:r>
        <w:rPr>
          <w:noProof/>
        </w:rPr>
        <w:fldChar w:fldCharType="begin"/>
      </w:r>
      <w:r>
        <w:rPr>
          <w:noProof/>
        </w:rPr>
        <w:instrText xml:space="preserve"> PAGEREF _Toc461110066 \h </w:instrText>
      </w:r>
      <w:r>
        <w:rPr>
          <w:noProof/>
        </w:rPr>
      </w:r>
      <w:r>
        <w:rPr>
          <w:noProof/>
        </w:rPr>
        <w:fldChar w:fldCharType="separate"/>
      </w:r>
      <w:r>
        <w:rPr>
          <w:noProof/>
        </w:rPr>
        <w:t>5</w:t>
      </w:r>
      <w:r>
        <w:rPr>
          <w:noProof/>
        </w:rPr>
        <w:fldChar w:fldCharType="end"/>
      </w:r>
    </w:p>
    <w:p w14:paraId="0A980B6A" w14:textId="77777777" w:rsidR="00582427" w:rsidRDefault="00582427">
      <w:pPr>
        <w:pStyle w:val="TOC1"/>
        <w:tabs>
          <w:tab w:val="left" w:pos="880"/>
          <w:tab w:val="right" w:leader="dot" w:pos="9396"/>
        </w:tabs>
        <w:rPr>
          <w:b w:val="0"/>
          <w:noProof/>
        </w:rPr>
      </w:pPr>
      <w:r>
        <w:rPr>
          <w:noProof/>
        </w:rPr>
        <w:t>2.</w:t>
      </w:r>
      <w:r>
        <w:rPr>
          <w:b w:val="0"/>
          <w:noProof/>
        </w:rPr>
        <w:tab/>
      </w:r>
      <w:r>
        <w:rPr>
          <w:noProof/>
        </w:rPr>
        <w:t>Introduction</w:t>
      </w:r>
      <w:r>
        <w:rPr>
          <w:noProof/>
        </w:rPr>
        <w:tab/>
      </w:r>
      <w:r>
        <w:rPr>
          <w:noProof/>
        </w:rPr>
        <w:fldChar w:fldCharType="begin"/>
      </w:r>
      <w:r>
        <w:rPr>
          <w:noProof/>
        </w:rPr>
        <w:instrText xml:space="preserve"> PAGEREF _Toc461110067 \h </w:instrText>
      </w:r>
      <w:r>
        <w:rPr>
          <w:noProof/>
        </w:rPr>
      </w:r>
      <w:r>
        <w:rPr>
          <w:noProof/>
        </w:rPr>
        <w:fldChar w:fldCharType="separate"/>
      </w:r>
      <w:r>
        <w:rPr>
          <w:noProof/>
        </w:rPr>
        <w:t>6</w:t>
      </w:r>
      <w:r>
        <w:rPr>
          <w:noProof/>
        </w:rPr>
        <w:fldChar w:fldCharType="end"/>
      </w:r>
    </w:p>
    <w:p w14:paraId="05FA9583" w14:textId="77777777" w:rsidR="00582427" w:rsidRDefault="00582427">
      <w:pPr>
        <w:pStyle w:val="TOC1"/>
        <w:tabs>
          <w:tab w:val="left" w:pos="880"/>
          <w:tab w:val="right" w:leader="dot" w:pos="9396"/>
        </w:tabs>
        <w:rPr>
          <w:b w:val="0"/>
          <w:noProof/>
        </w:rPr>
      </w:pPr>
      <w:r>
        <w:rPr>
          <w:noProof/>
        </w:rPr>
        <w:t>3.</w:t>
      </w:r>
      <w:r>
        <w:rPr>
          <w:b w:val="0"/>
          <w:noProof/>
        </w:rPr>
        <w:tab/>
      </w:r>
      <w:r>
        <w:rPr>
          <w:noProof/>
        </w:rPr>
        <w:t>Report</w:t>
      </w:r>
      <w:r>
        <w:rPr>
          <w:noProof/>
        </w:rPr>
        <w:tab/>
      </w:r>
      <w:r>
        <w:rPr>
          <w:noProof/>
        </w:rPr>
        <w:fldChar w:fldCharType="begin"/>
      </w:r>
      <w:r>
        <w:rPr>
          <w:noProof/>
        </w:rPr>
        <w:instrText xml:space="preserve"> PAGEREF _Toc461110068 \h </w:instrText>
      </w:r>
      <w:r>
        <w:rPr>
          <w:noProof/>
        </w:rPr>
      </w:r>
      <w:r>
        <w:rPr>
          <w:noProof/>
        </w:rPr>
        <w:fldChar w:fldCharType="separate"/>
      </w:r>
      <w:r>
        <w:rPr>
          <w:noProof/>
        </w:rPr>
        <w:t>7</w:t>
      </w:r>
      <w:r>
        <w:rPr>
          <w:noProof/>
        </w:rPr>
        <w:fldChar w:fldCharType="end"/>
      </w:r>
    </w:p>
    <w:p w14:paraId="7946784F" w14:textId="77777777" w:rsidR="00582427" w:rsidRDefault="00582427">
      <w:pPr>
        <w:pStyle w:val="TOC2"/>
        <w:rPr>
          <w:b w:val="0"/>
          <w:noProof/>
          <w:szCs w:val="24"/>
        </w:rPr>
      </w:pPr>
      <w:r>
        <w:rPr>
          <w:noProof/>
        </w:rPr>
        <w:t>3.1.</w:t>
      </w:r>
      <w:r>
        <w:rPr>
          <w:b w:val="0"/>
          <w:noProof/>
          <w:szCs w:val="24"/>
        </w:rPr>
        <w:tab/>
      </w:r>
      <w:r>
        <w:rPr>
          <w:noProof/>
        </w:rPr>
        <w:t>Manufacturing Processes</w:t>
      </w:r>
      <w:r>
        <w:rPr>
          <w:noProof/>
        </w:rPr>
        <w:tab/>
      </w:r>
      <w:r>
        <w:rPr>
          <w:noProof/>
        </w:rPr>
        <w:fldChar w:fldCharType="begin"/>
      </w:r>
      <w:r>
        <w:rPr>
          <w:noProof/>
        </w:rPr>
        <w:instrText xml:space="preserve"> PAGEREF _Toc461110069 \h </w:instrText>
      </w:r>
      <w:r>
        <w:rPr>
          <w:noProof/>
        </w:rPr>
      </w:r>
      <w:r>
        <w:rPr>
          <w:noProof/>
        </w:rPr>
        <w:fldChar w:fldCharType="separate"/>
      </w:r>
      <w:r>
        <w:rPr>
          <w:noProof/>
        </w:rPr>
        <w:t>7</w:t>
      </w:r>
      <w:r>
        <w:rPr>
          <w:noProof/>
        </w:rPr>
        <w:fldChar w:fldCharType="end"/>
      </w:r>
    </w:p>
    <w:p w14:paraId="1F8277F8" w14:textId="77777777" w:rsidR="00582427" w:rsidRDefault="00582427">
      <w:pPr>
        <w:pStyle w:val="TOC3"/>
        <w:rPr>
          <w:noProof/>
          <w:szCs w:val="24"/>
        </w:rPr>
      </w:pPr>
      <w:r>
        <w:rPr>
          <w:noProof/>
        </w:rPr>
        <w:t>3.1.1.</w:t>
      </w:r>
      <w:r>
        <w:rPr>
          <w:noProof/>
          <w:szCs w:val="24"/>
        </w:rPr>
        <w:tab/>
      </w:r>
      <w:r>
        <w:rPr>
          <w:noProof/>
        </w:rPr>
        <w:t>Welding</w:t>
      </w:r>
      <w:r>
        <w:rPr>
          <w:noProof/>
        </w:rPr>
        <w:tab/>
      </w:r>
      <w:r>
        <w:rPr>
          <w:noProof/>
        </w:rPr>
        <w:fldChar w:fldCharType="begin"/>
      </w:r>
      <w:r>
        <w:rPr>
          <w:noProof/>
        </w:rPr>
        <w:instrText xml:space="preserve"> PAGEREF _Toc461110070 \h </w:instrText>
      </w:r>
      <w:r>
        <w:rPr>
          <w:noProof/>
        </w:rPr>
      </w:r>
      <w:r>
        <w:rPr>
          <w:noProof/>
        </w:rPr>
        <w:fldChar w:fldCharType="separate"/>
      </w:r>
      <w:r>
        <w:rPr>
          <w:noProof/>
        </w:rPr>
        <w:t>7</w:t>
      </w:r>
      <w:r>
        <w:rPr>
          <w:noProof/>
        </w:rPr>
        <w:fldChar w:fldCharType="end"/>
      </w:r>
    </w:p>
    <w:p w14:paraId="6B4135F0" w14:textId="77777777" w:rsidR="00582427" w:rsidRDefault="00582427">
      <w:pPr>
        <w:pStyle w:val="TOC3"/>
        <w:rPr>
          <w:noProof/>
          <w:szCs w:val="24"/>
        </w:rPr>
      </w:pPr>
      <w:r>
        <w:rPr>
          <w:noProof/>
        </w:rPr>
        <w:t>3.1.2.</w:t>
      </w:r>
      <w:r>
        <w:rPr>
          <w:noProof/>
          <w:szCs w:val="24"/>
        </w:rPr>
        <w:tab/>
      </w:r>
      <w:r>
        <w:rPr>
          <w:noProof/>
        </w:rPr>
        <w:t>Cold Forging</w:t>
      </w:r>
      <w:r>
        <w:rPr>
          <w:noProof/>
        </w:rPr>
        <w:tab/>
      </w:r>
      <w:r>
        <w:rPr>
          <w:noProof/>
        </w:rPr>
        <w:fldChar w:fldCharType="begin"/>
      </w:r>
      <w:r>
        <w:rPr>
          <w:noProof/>
        </w:rPr>
        <w:instrText xml:space="preserve"> PAGEREF _Toc461110071 \h </w:instrText>
      </w:r>
      <w:r>
        <w:rPr>
          <w:noProof/>
        </w:rPr>
      </w:r>
      <w:r>
        <w:rPr>
          <w:noProof/>
        </w:rPr>
        <w:fldChar w:fldCharType="separate"/>
      </w:r>
      <w:r>
        <w:rPr>
          <w:noProof/>
        </w:rPr>
        <w:t>7</w:t>
      </w:r>
      <w:r>
        <w:rPr>
          <w:noProof/>
        </w:rPr>
        <w:fldChar w:fldCharType="end"/>
      </w:r>
    </w:p>
    <w:p w14:paraId="3FBF3804" w14:textId="77777777" w:rsidR="00582427" w:rsidRDefault="00582427">
      <w:pPr>
        <w:pStyle w:val="TOC2"/>
        <w:rPr>
          <w:b w:val="0"/>
          <w:noProof/>
          <w:szCs w:val="24"/>
        </w:rPr>
      </w:pPr>
      <w:r>
        <w:rPr>
          <w:noProof/>
        </w:rPr>
        <w:t>3.2.</w:t>
      </w:r>
      <w:r>
        <w:rPr>
          <w:b w:val="0"/>
          <w:noProof/>
          <w:szCs w:val="24"/>
        </w:rPr>
        <w:tab/>
      </w:r>
      <w:r>
        <w:rPr>
          <w:noProof/>
        </w:rPr>
        <w:t>Machines and Machine Tools</w:t>
      </w:r>
      <w:r>
        <w:rPr>
          <w:noProof/>
        </w:rPr>
        <w:tab/>
      </w:r>
      <w:r>
        <w:rPr>
          <w:noProof/>
        </w:rPr>
        <w:fldChar w:fldCharType="begin"/>
      </w:r>
      <w:r>
        <w:rPr>
          <w:noProof/>
        </w:rPr>
        <w:instrText xml:space="preserve"> PAGEREF _Toc461110072 \h </w:instrText>
      </w:r>
      <w:r>
        <w:rPr>
          <w:noProof/>
        </w:rPr>
      </w:r>
      <w:r>
        <w:rPr>
          <w:noProof/>
        </w:rPr>
        <w:fldChar w:fldCharType="separate"/>
      </w:r>
      <w:r>
        <w:rPr>
          <w:noProof/>
        </w:rPr>
        <w:t>8</w:t>
      </w:r>
      <w:r>
        <w:rPr>
          <w:noProof/>
        </w:rPr>
        <w:fldChar w:fldCharType="end"/>
      </w:r>
    </w:p>
    <w:p w14:paraId="25D4C6CC" w14:textId="77777777" w:rsidR="00582427" w:rsidRDefault="00582427">
      <w:pPr>
        <w:pStyle w:val="TOC2"/>
        <w:rPr>
          <w:b w:val="0"/>
          <w:noProof/>
          <w:szCs w:val="24"/>
        </w:rPr>
      </w:pPr>
      <w:r>
        <w:rPr>
          <w:noProof/>
        </w:rPr>
        <w:t>3.3.</w:t>
      </w:r>
      <w:r>
        <w:rPr>
          <w:b w:val="0"/>
          <w:noProof/>
          <w:szCs w:val="24"/>
        </w:rPr>
        <w:tab/>
      </w:r>
      <w:r>
        <w:rPr>
          <w:noProof/>
        </w:rPr>
        <w:t>Sample Workpieces</w:t>
      </w:r>
      <w:r>
        <w:rPr>
          <w:noProof/>
        </w:rPr>
        <w:tab/>
      </w:r>
      <w:r>
        <w:rPr>
          <w:noProof/>
        </w:rPr>
        <w:fldChar w:fldCharType="begin"/>
      </w:r>
      <w:r>
        <w:rPr>
          <w:noProof/>
        </w:rPr>
        <w:instrText xml:space="preserve"> PAGEREF _Toc461110073 \h </w:instrText>
      </w:r>
      <w:r>
        <w:rPr>
          <w:noProof/>
        </w:rPr>
      </w:r>
      <w:r>
        <w:rPr>
          <w:noProof/>
        </w:rPr>
        <w:fldChar w:fldCharType="separate"/>
      </w:r>
      <w:r>
        <w:rPr>
          <w:noProof/>
        </w:rPr>
        <w:t>9</w:t>
      </w:r>
      <w:r>
        <w:rPr>
          <w:noProof/>
        </w:rPr>
        <w:fldChar w:fldCharType="end"/>
      </w:r>
    </w:p>
    <w:p w14:paraId="6EDB55AD" w14:textId="77777777" w:rsidR="00582427" w:rsidRDefault="00582427">
      <w:pPr>
        <w:pStyle w:val="TOC3"/>
        <w:rPr>
          <w:noProof/>
          <w:szCs w:val="24"/>
        </w:rPr>
      </w:pPr>
      <w:r>
        <w:rPr>
          <w:noProof/>
        </w:rPr>
        <w:t>3.3.1.</w:t>
      </w:r>
      <w:r>
        <w:rPr>
          <w:noProof/>
          <w:szCs w:val="24"/>
        </w:rPr>
        <w:tab/>
      </w:r>
      <w:r>
        <w:rPr>
          <w:noProof/>
        </w:rPr>
        <w:t>Workpiece 1</w:t>
      </w:r>
      <w:r>
        <w:rPr>
          <w:noProof/>
        </w:rPr>
        <w:tab/>
      </w:r>
      <w:r>
        <w:rPr>
          <w:noProof/>
        </w:rPr>
        <w:fldChar w:fldCharType="begin"/>
      </w:r>
      <w:r>
        <w:rPr>
          <w:noProof/>
        </w:rPr>
        <w:instrText xml:space="preserve"> PAGEREF _Toc461110074 \h </w:instrText>
      </w:r>
      <w:r>
        <w:rPr>
          <w:noProof/>
        </w:rPr>
      </w:r>
      <w:r>
        <w:rPr>
          <w:noProof/>
        </w:rPr>
        <w:fldChar w:fldCharType="separate"/>
      </w:r>
      <w:r>
        <w:rPr>
          <w:noProof/>
        </w:rPr>
        <w:t>9</w:t>
      </w:r>
      <w:r>
        <w:rPr>
          <w:noProof/>
        </w:rPr>
        <w:fldChar w:fldCharType="end"/>
      </w:r>
    </w:p>
    <w:p w14:paraId="6F72B851" w14:textId="77777777" w:rsidR="00582427" w:rsidRDefault="00582427">
      <w:pPr>
        <w:pStyle w:val="TOC3"/>
        <w:rPr>
          <w:noProof/>
          <w:szCs w:val="24"/>
        </w:rPr>
      </w:pPr>
      <w:r>
        <w:rPr>
          <w:noProof/>
        </w:rPr>
        <w:t>3.3.2.</w:t>
      </w:r>
      <w:r>
        <w:rPr>
          <w:noProof/>
          <w:szCs w:val="24"/>
        </w:rPr>
        <w:tab/>
      </w:r>
      <w:r>
        <w:rPr>
          <w:noProof/>
        </w:rPr>
        <w:t>Workpiece 2</w:t>
      </w:r>
      <w:r>
        <w:rPr>
          <w:noProof/>
        </w:rPr>
        <w:tab/>
      </w:r>
      <w:r>
        <w:rPr>
          <w:noProof/>
        </w:rPr>
        <w:fldChar w:fldCharType="begin"/>
      </w:r>
      <w:r>
        <w:rPr>
          <w:noProof/>
        </w:rPr>
        <w:instrText xml:space="preserve"> PAGEREF _Toc461110075 \h </w:instrText>
      </w:r>
      <w:r>
        <w:rPr>
          <w:noProof/>
        </w:rPr>
      </w:r>
      <w:r>
        <w:rPr>
          <w:noProof/>
        </w:rPr>
        <w:fldChar w:fldCharType="separate"/>
      </w:r>
      <w:r>
        <w:rPr>
          <w:noProof/>
        </w:rPr>
        <w:t>9</w:t>
      </w:r>
      <w:r>
        <w:rPr>
          <w:noProof/>
        </w:rPr>
        <w:fldChar w:fldCharType="end"/>
      </w:r>
    </w:p>
    <w:p w14:paraId="1F15FFFA" w14:textId="77777777" w:rsidR="00582427" w:rsidRDefault="00582427">
      <w:pPr>
        <w:pStyle w:val="TOC3"/>
        <w:rPr>
          <w:noProof/>
          <w:szCs w:val="24"/>
        </w:rPr>
      </w:pPr>
      <w:r>
        <w:rPr>
          <w:noProof/>
        </w:rPr>
        <w:t>3.3.3.</w:t>
      </w:r>
      <w:r>
        <w:rPr>
          <w:noProof/>
          <w:szCs w:val="24"/>
        </w:rPr>
        <w:tab/>
      </w:r>
      <w:r>
        <w:rPr>
          <w:noProof/>
        </w:rPr>
        <w:t>Workpiece 3</w:t>
      </w:r>
      <w:r>
        <w:rPr>
          <w:noProof/>
        </w:rPr>
        <w:tab/>
      </w:r>
      <w:r>
        <w:rPr>
          <w:noProof/>
        </w:rPr>
        <w:fldChar w:fldCharType="begin"/>
      </w:r>
      <w:r>
        <w:rPr>
          <w:noProof/>
        </w:rPr>
        <w:instrText xml:space="preserve"> PAGEREF _Toc461110076 \h </w:instrText>
      </w:r>
      <w:r>
        <w:rPr>
          <w:noProof/>
        </w:rPr>
      </w:r>
      <w:r>
        <w:rPr>
          <w:noProof/>
        </w:rPr>
        <w:fldChar w:fldCharType="separate"/>
      </w:r>
      <w:r>
        <w:rPr>
          <w:noProof/>
        </w:rPr>
        <w:t>9</w:t>
      </w:r>
      <w:r>
        <w:rPr>
          <w:noProof/>
        </w:rPr>
        <w:fldChar w:fldCharType="end"/>
      </w:r>
    </w:p>
    <w:p w14:paraId="2A09D9BC" w14:textId="77777777" w:rsidR="00582427" w:rsidRDefault="00582427">
      <w:pPr>
        <w:pStyle w:val="TOC3"/>
        <w:rPr>
          <w:noProof/>
          <w:szCs w:val="24"/>
        </w:rPr>
      </w:pPr>
      <w:r>
        <w:rPr>
          <w:noProof/>
        </w:rPr>
        <w:t>3.3.4.</w:t>
      </w:r>
      <w:r>
        <w:rPr>
          <w:noProof/>
          <w:szCs w:val="24"/>
        </w:rPr>
        <w:tab/>
      </w:r>
      <w:r>
        <w:rPr>
          <w:noProof/>
        </w:rPr>
        <w:t>Workpiece 4</w:t>
      </w:r>
      <w:r>
        <w:rPr>
          <w:noProof/>
        </w:rPr>
        <w:tab/>
      </w:r>
      <w:r>
        <w:rPr>
          <w:noProof/>
        </w:rPr>
        <w:fldChar w:fldCharType="begin"/>
      </w:r>
      <w:r>
        <w:rPr>
          <w:noProof/>
        </w:rPr>
        <w:instrText xml:space="preserve"> PAGEREF _Toc461110077 \h </w:instrText>
      </w:r>
      <w:r>
        <w:rPr>
          <w:noProof/>
        </w:rPr>
      </w:r>
      <w:r>
        <w:rPr>
          <w:noProof/>
        </w:rPr>
        <w:fldChar w:fldCharType="separate"/>
      </w:r>
      <w:r>
        <w:rPr>
          <w:noProof/>
        </w:rPr>
        <w:t>9</w:t>
      </w:r>
      <w:r>
        <w:rPr>
          <w:noProof/>
        </w:rPr>
        <w:fldChar w:fldCharType="end"/>
      </w:r>
    </w:p>
    <w:p w14:paraId="56F2D8D0" w14:textId="77777777" w:rsidR="00582427" w:rsidRDefault="00582427">
      <w:pPr>
        <w:pStyle w:val="TOC3"/>
        <w:rPr>
          <w:noProof/>
          <w:szCs w:val="24"/>
        </w:rPr>
      </w:pPr>
      <w:r>
        <w:rPr>
          <w:noProof/>
        </w:rPr>
        <w:t>3.3.5.</w:t>
      </w:r>
      <w:r>
        <w:rPr>
          <w:noProof/>
          <w:szCs w:val="24"/>
        </w:rPr>
        <w:tab/>
      </w:r>
      <w:r>
        <w:rPr>
          <w:noProof/>
        </w:rPr>
        <w:t>Workpiece 5</w:t>
      </w:r>
      <w:r>
        <w:rPr>
          <w:noProof/>
        </w:rPr>
        <w:tab/>
      </w:r>
      <w:r>
        <w:rPr>
          <w:noProof/>
        </w:rPr>
        <w:fldChar w:fldCharType="begin"/>
      </w:r>
      <w:r>
        <w:rPr>
          <w:noProof/>
        </w:rPr>
        <w:instrText xml:space="preserve"> PAGEREF _Toc461110078 \h </w:instrText>
      </w:r>
      <w:r>
        <w:rPr>
          <w:noProof/>
        </w:rPr>
      </w:r>
      <w:r>
        <w:rPr>
          <w:noProof/>
        </w:rPr>
        <w:fldChar w:fldCharType="separate"/>
      </w:r>
      <w:r>
        <w:rPr>
          <w:noProof/>
        </w:rPr>
        <w:t>10</w:t>
      </w:r>
      <w:r>
        <w:rPr>
          <w:noProof/>
        </w:rPr>
        <w:fldChar w:fldCharType="end"/>
      </w:r>
    </w:p>
    <w:p w14:paraId="3D748365" w14:textId="77777777" w:rsidR="00582427" w:rsidRDefault="00582427">
      <w:pPr>
        <w:pStyle w:val="TOC2"/>
        <w:rPr>
          <w:b w:val="0"/>
          <w:noProof/>
          <w:szCs w:val="24"/>
        </w:rPr>
      </w:pPr>
      <w:r>
        <w:rPr>
          <w:noProof/>
        </w:rPr>
        <w:t>3.4.</w:t>
      </w:r>
      <w:r>
        <w:rPr>
          <w:b w:val="0"/>
          <w:noProof/>
          <w:szCs w:val="24"/>
        </w:rPr>
        <w:tab/>
      </w:r>
      <w:r>
        <w:rPr>
          <w:noProof/>
        </w:rPr>
        <w:t>Cost Analysis</w:t>
      </w:r>
      <w:r>
        <w:rPr>
          <w:noProof/>
        </w:rPr>
        <w:tab/>
      </w:r>
      <w:r>
        <w:rPr>
          <w:noProof/>
        </w:rPr>
        <w:fldChar w:fldCharType="begin"/>
      </w:r>
      <w:r>
        <w:rPr>
          <w:noProof/>
        </w:rPr>
        <w:instrText xml:space="preserve"> PAGEREF _Toc461110079 \h </w:instrText>
      </w:r>
      <w:r>
        <w:rPr>
          <w:noProof/>
        </w:rPr>
      </w:r>
      <w:r>
        <w:rPr>
          <w:noProof/>
        </w:rPr>
        <w:fldChar w:fldCharType="separate"/>
      </w:r>
      <w:r>
        <w:rPr>
          <w:noProof/>
        </w:rPr>
        <w:t>11</w:t>
      </w:r>
      <w:r>
        <w:rPr>
          <w:noProof/>
        </w:rPr>
        <w:fldChar w:fldCharType="end"/>
      </w:r>
    </w:p>
    <w:p w14:paraId="39E19FBF" w14:textId="77777777" w:rsidR="00582427" w:rsidRDefault="00582427">
      <w:pPr>
        <w:pStyle w:val="TOC3"/>
        <w:rPr>
          <w:noProof/>
          <w:szCs w:val="24"/>
        </w:rPr>
      </w:pPr>
      <w:r>
        <w:rPr>
          <w:noProof/>
        </w:rPr>
        <w:t>3.4.1.</w:t>
      </w:r>
      <w:r>
        <w:rPr>
          <w:noProof/>
          <w:szCs w:val="24"/>
        </w:rPr>
        <w:tab/>
      </w:r>
      <w:r>
        <w:rPr>
          <w:noProof/>
        </w:rPr>
        <w:t>Workpiece 1</w:t>
      </w:r>
      <w:r>
        <w:rPr>
          <w:noProof/>
        </w:rPr>
        <w:tab/>
      </w:r>
      <w:r>
        <w:rPr>
          <w:noProof/>
        </w:rPr>
        <w:fldChar w:fldCharType="begin"/>
      </w:r>
      <w:r>
        <w:rPr>
          <w:noProof/>
        </w:rPr>
        <w:instrText xml:space="preserve"> PAGEREF _Toc461110080 \h </w:instrText>
      </w:r>
      <w:r>
        <w:rPr>
          <w:noProof/>
        </w:rPr>
      </w:r>
      <w:r>
        <w:rPr>
          <w:noProof/>
        </w:rPr>
        <w:fldChar w:fldCharType="separate"/>
      </w:r>
      <w:r>
        <w:rPr>
          <w:noProof/>
        </w:rPr>
        <w:t>11</w:t>
      </w:r>
      <w:r>
        <w:rPr>
          <w:noProof/>
        </w:rPr>
        <w:fldChar w:fldCharType="end"/>
      </w:r>
    </w:p>
    <w:p w14:paraId="1FBA2500" w14:textId="77777777" w:rsidR="00582427" w:rsidRDefault="00582427">
      <w:pPr>
        <w:pStyle w:val="TOC3"/>
        <w:rPr>
          <w:noProof/>
          <w:szCs w:val="24"/>
        </w:rPr>
      </w:pPr>
      <w:r>
        <w:rPr>
          <w:noProof/>
        </w:rPr>
        <w:t>3.4.2.</w:t>
      </w:r>
      <w:r>
        <w:rPr>
          <w:noProof/>
          <w:szCs w:val="24"/>
        </w:rPr>
        <w:tab/>
      </w:r>
      <w:r>
        <w:rPr>
          <w:noProof/>
        </w:rPr>
        <w:t>Workpiece 2</w:t>
      </w:r>
      <w:r>
        <w:rPr>
          <w:noProof/>
        </w:rPr>
        <w:tab/>
      </w:r>
      <w:r>
        <w:rPr>
          <w:noProof/>
        </w:rPr>
        <w:fldChar w:fldCharType="begin"/>
      </w:r>
      <w:r>
        <w:rPr>
          <w:noProof/>
        </w:rPr>
        <w:instrText xml:space="preserve"> PAGEREF _Toc461110081 \h </w:instrText>
      </w:r>
      <w:r>
        <w:rPr>
          <w:noProof/>
        </w:rPr>
      </w:r>
      <w:r>
        <w:rPr>
          <w:noProof/>
        </w:rPr>
        <w:fldChar w:fldCharType="separate"/>
      </w:r>
      <w:r>
        <w:rPr>
          <w:noProof/>
        </w:rPr>
        <w:t>11</w:t>
      </w:r>
      <w:r>
        <w:rPr>
          <w:noProof/>
        </w:rPr>
        <w:fldChar w:fldCharType="end"/>
      </w:r>
    </w:p>
    <w:p w14:paraId="432A36D5" w14:textId="77777777" w:rsidR="00582427" w:rsidRDefault="00582427">
      <w:pPr>
        <w:pStyle w:val="TOC1"/>
        <w:tabs>
          <w:tab w:val="left" w:pos="880"/>
          <w:tab w:val="right" w:leader="dot" w:pos="9396"/>
        </w:tabs>
        <w:rPr>
          <w:b w:val="0"/>
          <w:noProof/>
        </w:rPr>
      </w:pPr>
      <w:r>
        <w:rPr>
          <w:noProof/>
        </w:rPr>
        <w:t>4.</w:t>
      </w:r>
      <w:r>
        <w:rPr>
          <w:b w:val="0"/>
          <w:noProof/>
        </w:rPr>
        <w:tab/>
      </w:r>
      <w:r>
        <w:rPr>
          <w:noProof/>
        </w:rPr>
        <w:t>Conclusion</w:t>
      </w:r>
      <w:r>
        <w:rPr>
          <w:noProof/>
        </w:rPr>
        <w:tab/>
      </w:r>
      <w:r>
        <w:rPr>
          <w:noProof/>
        </w:rPr>
        <w:fldChar w:fldCharType="begin"/>
      </w:r>
      <w:r>
        <w:rPr>
          <w:noProof/>
        </w:rPr>
        <w:instrText xml:space="preserve"> PAGEREF _Toc461110082 \h </w:instrText>
      </w:r>
      <w:r>
        <w:rPr>
          <w:noProof/>
        </w:rPr>
      </w:r>
      <w:r>
        <w:rPr>
          <w:noProof/>
        </w:rPr>
        <w:fldChar w:fldCharType="separate"/>
      </w:r>
      <w:r>
        <w:rPr>
          <w:noProof/>
        </w:rPr>
        <w:t>12</w:t>
      </w:r>
      <w:r>
        <w:rPr>
          <w:noProof/>
        </w:rPr>
        <w:fldChar w:fldCharType="end"/>
      </w:r>
    </w:p>
    <w:p w14:paraId="45866E4F" w14:textId="77777777" w:rsidR="00582427" w:rsidRDefault="00582427">
      <w:pPr>
        <w:pStyle w:val="TOC5"/>
        <w:tabs>
          <w:tab w:val="left" w:pos="1760"/>
          <w:tab w:val="right" w:leader="dot" w:pos="9396"/>
        </w:tabs>
        <w:rPr>
          <w:noProof/>
          <w:sz w:val="24"/>
          <w:szCs w:val="24"/>
        </w:rPr>
      </w:pPr>
      <w:r>
        <w:rPr>
          <w:noProof/>
        </w:rPr>
        <w:t>A.</w:t>
      </w:r>
      <w:r>
        <w:rPr>
          <w:noProof/>
          <w:sz w:val="24"/>
          <w:szCs w:val="24"/>
        </w:rPr>
        <w:tab/>
      </w:r>
      <w:r>
        <w:rPr>
          <w:noProof/>
        </w:rPr>
        <w:t>Organizational Structure of the Company</w:t>
      </w:r>
      <w:r>
        <w:rPr>
          <w:noProof/>
        </w:rPr>
        <w:tab/>
      </w:r>
      <w:r>
        <w:rPr>
          <w:noProof/>
        </w:rPr>
        <w:fldChar w:fldCharType="begin"/>
      </w:r>
      <w:r>
        <w:rPr>
          <w:noProof/>
        </w:rPr>
        <w:instrText xml:space="preserve"> PAGEREF _Toc461110083 \h </w:instrText>
      </w:r>
      <w:r>
        <w:rPr>
          <w:noProof/>
        </w:rPr>
      </w:r>
      <w:r>
        <w:rPr>
          <w:noProof/>
        </w:rPr>
        <w:fldChar w:fldCharType="separate"/>
      </w:r>
      <w:r>
        <w:rPr>
          <w:noProof/>
        </w:rPr>
        <w:t>13</w:t>
      </w:r>
      <w:r>
        <w:rPr>
          <w:noProof/>
        </w:rPr>
        <w:fldChar w:fldCharType="end"/>
      </w:r>
    </w:p>
    <w:p w14:paraId="514299E0" w14:textId="77777777" w:rsidR="00582427" w:rsidRDefault="00582427">
      <w:pPr>
        <w:pStyle w:val="TOC5"/>
        <w:tabs>
          <w:tab w:val="left" w:pos="1760"/>
          <w:tab w:val="right" w:leader="dot" w:pos="9396"/>
        </w:tabs>
        <w:rPr>
          <w:noProof/>
          <w:sz w:val="24"/>
          <w:szCs w:val="24"/>
        </w:rPr>
      </w:pPr>
      <w:r>
        <w:rPr>
          <w:noProof/>
        </w:rPr>
        <w:t>B.</w:t>
      </w:r>
      <w:r>
        <w:rPr>
          <w:noProof/>
          <w:sz w:val="24"/>
          <w:szCs w:val="24"/>
        </w:rPr>
        <w:tab/>
      </w:r>
      <w:r>
        <w:rPr>
          <w:noProof/>
        </w:rPr>
        <w:t>Technical Drawing of Workpiece 1</w:t>
      </w:r>
      <w:r>
        <w:rPr>
          <w:noProof/>
        </w:rPr>
        <w:tab/>
      </w:r>
      <w:r>
        <w:rPr>
          <w:noProof/>
        </w:rPr>
        <w:fldChar w:fldCharType="begin"/>
      </w:r>
      <w:r>
        <w:rPr>
          <w:noProof/>
        </w:rPr>
        <w:instrText xml:space="preserve"> PAGEREF _Toc461110084 \h </w:instrText>
      </w:r>
      <w:r>
        <w:rPr>
          <w:noProof/>
        </w:rPr>
      </w:r>
      <w:r>
        <w:rPr>
          <w:noProof/>
        </w:rPr>
        <w:fldChar w:fldCharType="separate"/>
      </w:r>
      <w:r>
        <w:rPr>
          <w:noProof/>
        </w:rPr>
        <w:t>14</w:t>
      </w:r>
      <w:r>
        <w:rPr>
          <w:noProof/>
        </w:rPr>
        <w:fldChar w:fldCharType="end"/>
      </w:r>
    </w:p>
    <w:p w14:paraId="031603AA" w14:textId="77777777" w:rsidR="00582427" w:rsidRDefault="00582427">
      <w:pPr>
        <w:pStyle w:val="TOC5"/>
        <w:tabs>
          <w:tab w:val="left" w:pos="1760"/>
          <w:tab w:val="right" w:leader="dot" w:pos="9396"/>
        </w:tabs>
        <w:rPr>
          <w:noProof/>
          <w:sz w:val="24"/>
          <w:szCs w:val="24"/>
        </w:rPr>
      </w:pPr>
      <w:r>
        <w:rPr>
          <w:noProof/>
        </w:rPr>
        <w:t>C.</w:t>
      </w:r>
      <w:r>
        <w:rPr>
          <w:noProof/>
          <w:sz w:val="24"/>
          <w:szCs w:val="24"/>
        </w:rPr>
        <w:tab/>
      </w:r>
      <w:r>
        <w:rPr>
          <w:noProof/>
        </w:rPr>
        <w:t>Technical Drawing of Workpiece 2</w:t>
      </w:r>
      <w:r>
        <w:rPr>
          <w:noProof/>
        </w:rPr>
        <w:tab/>
      </w:r>
      <w:r>
        <w:rPr>
          <w:noProof/>
        </w:rPr>
        <w:fldChar w:fldCharType="begin"/>
      </w:r>
      <w:r>
        <w:rPr>
          <w:noProof/>
        </w:rPr>
        <w:instrText xml:space="preserve"> PAGEREF _Toc461110085 \h </w:instrText>
      </w:r>
      <w:r>
        <w:rPr>
          <w:noProof/>
        </w:rPr>
      </w:r>
      <w:r>
        <w:rPr>
          <w:noProof/>
        </w:rPr>
        <w:fldChar w:fldCharType="separate"/>
      </w:r>
      <w:r>
        <w:rPr>
          <w:noProof/>
        </w:rPr>
        <w:t>15</w:t>
      </w:r>
      <w:r>
        <w:rPr>
          <w:noProof/>
        </w:rPr>
        <w:fldChar w:fldCharType="end"/>
      </w:r>
    </w:p>
    <w:p w14:paraId="7E9749B3" w14:textId="77777777" w:rsidR="00582427" w:rsidRDefault="00582427">
      <w:pPr>
        <w:pStyle w:val="TOC5"/>
        <w:tabs>
          <w:tab w:val="left" w:pos="1760"/>
          <w:tab w:val="right" w:leader="dot" w:pos="9396"/>
        </w:tabs>
        <w:rPr>
          <w:noProof/>
          <w:sz w:val="24"/>
          <w:szCs w:val="24"/>
        </w:rPr>
      </w:pPr>
      <w:r>
        <w:rPr>
          <w:noProof/>
        </w:rPr>
        <w:t>D.</w:t>
      </w:r>
      <w:r>
        <w:rPr>
          <w:noProof/>
          <w:sz w:val="24"/>
          <w:szCs w:val="24"/>
        </w:rPr>
        <w:tab/>
      </w:r>
      <w:r>
        <w:rPr>
          <w:noProof/>
        </w:rPr>
        <w:t>Technical Drawing of Workpiece 3</w:t>
      </w:r>
      <w:r>
        <w:rPr>
          <w:noProof/>
        </w:rPr>
        <w:tab/>
      </w:r>
      <w:r>
        <w:rPr>
          <w:noProof/>
        </w:rPr>
        <w:fldChar w:fldCharType="begin"/>
      </w:r>
      <w:r>
        <w:rPr>
          <w:noProof/>
        </w:rPr>
        <w:instrText xml:space="preserve"> PAGEREF _Toc461110086 \h </w:instrText>
      </w:r>
      <w:r>
        <w:rPr>
          <w:noProof/>
        </w:rPr>
      </w:r>
      <w:r>
        <w:rPr>
          <w:noProof/>
        </w:rPr>
        <w:fldChar w:fldCharType="separate"/>
      </w:r>
      <w:r>
        <w:rPr>
          <w:noProof/>
        </w:rPr>
        <w:t>16</w:t>
      </w:r>
      <w:r>
        <w:rPr>
          <w:noProof/>
        </w:rPr>
        <w:fldChar w:fldCharType="end"/>
      </w:r>
    </w:p>
    <w:p w14:paraId="0CF35A09" w14:textId="77777777" w:rsidR="00582427" w:rsidRDefault="00582427">
      <w:pPr>
        <w:pStyle w:val="TOC5"/>
        <w:tabs>
          <w:tab w:val="left" w:pos="1760"/>
          <w:tab w:val="right" w:leader="dot" w:pos="9396"/>
        </w:tabs>
        <w:rPr>
          <w:noProof/>
          <w:sz w:val="24"/>
          <w:szCs w:val="24"/>
        </w:rPr>
      </w:pPr>
      <w:r>
        <w:rPr>
          <w:noProof/>
        </w:rPr>
        <w:t>E.</w:t>
      </w:r>
      <w:r>
        <w:rPr>
          <w:noProof/>
          <w:sz w:val="24"/>
          <w:szCs w:val="24"/>
        </w:rPr>
        <w:tab/>
      </w:r>
      <w:r>
        <w:rPr>
          <w:noProof/>
        </w:rPr>
        <w:t>Technical Drawing of Workpiece 4</w:t>
      </w:r>
      <w:r>
        <w:rPr>
          <w:noProof/>
        </w:rPr>
        <w:tab/>
      </w:r>
      <w:r>
        <w:rPr>
          <w:noProof/>
        </w:rPr>
        <w:fldChar w:fldCharType="begin"/>
      </w:r>
      <w:r>
        <w:rPr>
          <w:noProof/>
        </w:rPr>
        <w:instrText xml:space="preserve"> PAGEREF _Toc461110087 \h </w:instrText>
      </w:r>
      <w:r>
        <w:rPr>
          <w:noProof/>
        </w:rPr>
      </w:r>
      <w:r>
        <w:rPr>
          <w:noProof/>
        </w:rPr>
        <w:fldChar w:fldCharType="separate"/>
      </w:r>
      <w:r>
        <w:rPr>
          <w:noProof/>
        </w:rPr>
        <w:t>17</w:t>
      </w:r>
      <w:r>
        <w:rPr>
          <w:noProof/>
        </w:rPr>
        <w:fldChar w:fldCharType="end"/>
      </w:r>
    </w:p>
    <w:p w14:paraId="6ED1B501" w14:textId="77777777" w:rsidR="00582427" w:rsidRDefault="00582427">
      <w:pPr>
        <w:pStyle w:val="TOC5"/>
        <w:tabs>
          <w:tab w:val="left" w:pos="1760"/>
          <w:tab w:val="right" w:leader="dot" w:pos="9396"/>
        </w:tabs>
        <w:rPr>
          <w:noProof/>
          <w:sz w:val="24"/>
          <w:szCs w:val="24"/>
        </w:rPr>
      </w:pPr>
      <w:r>
        <w:rPr>
          <w:noProof/>
        </w:rPr>
        <w:t>F.</w:t>
      </w:r>
      <w:r>
        <w:rPr>
          <w:noProof/>
          <w:sz w:val="24"/>
          <w:szCs w:val="24"/>
        </w:rPr>
        <w:tab/>
      </w:r>
      <w:r>
        <w:rPr>
          <w:noProof/>
        </w:rPr>
        <w:t>Technical Drawing of Workpiece 5</w:t>
      </w:r>
      <w:r>
        <w:rPr>
          <w:noProof/>
        </w:rPr>
        <w:tab/>
      </w:r>
      <w:r>
        <w:rPr>
          <w:noProof/>
        </w:rPr>
        <w:fldChar w:fldCharType="begin"/>
      </w:r>
      <w:r>
        <w:rPr>
          <w:noProof/>
        </w:rPr>
        <w:instrText xml:space="preserve"> PAGEREF _Toc461110088 \h </w:instrText>
      </w:r>
      <w:r>
        <w:rPr>
          <w:noProof/>
        </w:rPr>
      </w:r>
      <w:r>
        <w:rPr>
          <w:noProof/>
        </w:rPr>
        <w:fldChar w:fldCharType="separate"/>
      </w:r>
      <w:r>
        <w:rPr>
          <w:noProof/>
        </w:rPr>
        <w:t>18</w:t>
      </w:r>
      <w:r>
        <w:rPr>
          <w:noProof/>
        </w:rPr>
        <w:fldChar w:fldCharType="end"/>
      </w:r>
    </w:p>
    <w:p w14:paraId="569CDF97" w14:textId="038C7CB3" w:rsidR="004C10E8" w:rsidRDefault="002231FE" w:rsidP="00FA4FB2">
      <w:pPr>
        <w:pStyle w:val="TOC3"/>
      </w:pPr>
      <w:r>
        <w:fldChar w:fldCharType="end"/>
      </w:r>
    </w:p>
    <w:p w14:paraId="5DF592B2" w14:textId="31099693" w:rsidR="00E802E9" w:rsidRDefault="00E802E9" w:rsidP="001B4F6D">
      <w:pPr>
        <w:spacing w:line="240" w:lineRule="auto"/>
      </w:pPr>
      <w:r>
        <w:br w:type="page"/>
      </w:r>
    </w:p>
    <w:p w14:paraId="57E26310" w14:textId="6E48918A" w:rsidR="00E802E9" w:rsidRDefault="002C1EC8" w:rsidP="002C1EC8">
      <w:pPr>
        <w:pStyle w:val="Heading1"/>
      </w:pPr>
      <w:bookmarkStart w:id="0" w:name="_Toc442703534"/>
      <w:bookmarkStart w:id="1" w:name="_Toc442704994"/>
      <w:bookmarkStart w:id="2" w:name="_Toc461110061"/>
      <w:r>
        <w:lastRenderedPageBreak/>
        <w:t>Description of the company</w:t>
      </w:r>
      <w:bookmarkEnd w:id="0"/>
      <w:bookmarkEnd w:id="1"/>
      <w:bookmarkEnd w:id="2"/>
    </w:p>
    <w:p w14:paraId="694A9BD1" w14:textId="47B913E8" w:rsidR="002C1EC8" w:rsidRDefault="00866D12" w:rsidP="00DB3B2E">
      <w:r>
        <w:t>In this chapter of the summer practice report, the company is introduced.</w:t>
      </w:r>
      <w:r w:rsidR="00543D30">
        <w:t xml:space="preserve"> This </w:t>
      </w:r>
      <w:r w:rsidR="002E092F">
        <w:t>chapter shouldn’t be more than 3</w:t>
      </w:r>
      <w:r w:rsidR="00543D30">
        <w:t xml:space="preserve"> pages.</w:t>
      </w:r>
    </w:p>
    <w:p w14:paraId="1BB9DD47" w14:textId="6748DC29" w:rsidR="00244277" w:rsidRDefault="00244277" w:rsidP="00244277">
      <w:pPr>
        <w:pStyle w:val="Heading2"/>
      </w:pPr>
      <w:bookmarkStart w:id="3" w:name="_Toc442704995"/>
      <w:bookmarkStart w:id="4" w:name="_Toc461110062"/>
      <w:r>
        <w:t>Company Name and Location</w:t>
      </w:r>
      <w:bookmarkEnd w:id="3"/>
      <w:bookmarkEnd w:id="4"/>
    </w:p>
    <w:p w14:paraId="4B005850" w14:textId="02827C8F" w:rsidR="00244277" w:rsidRDefault="00244277" w:rsidP="00244277">
      <w:r>
        <w:t>The name of the company and its address should be provided.</w:t>
      </w:r>
    </w:p>
    <w:p w14:paraId="71330EB2" w14:textId="1BFF688D" w:rsidR="00244277" w:rsidRDefault="00244277" w:rsidP="00244277">
      <w:pPr>
        <w:pStyle w:val="Heading2"/>
      </w:pPr>
      <w:bookmarkStart w:id="5" w:name="_Toc442704996"/>
      <w:bookmarkStart w:id="6" w:name="_Toc461110063"/>
      <w:r>
        <w:t>Organizational Structure of the Company</w:t>
      </w:r>
      <w:bookmarkEnd w:id="5"/>
      <w:bookmarkEnd w:id="6"/>
    </w:p>
    <w:p w14:paraId="21BE33BB" w14:textId="4324F3D3" w:rsidR="00244277" w:rsidRDefault="00244277" w:rsidP="00244277">
      <w:r>
        <w:t>The organizational structure of the company should be explained here and its schematic should be provided in the Appendix.</w:t>
      </w:r>
    </w:p>
    <w:p w14:paraId="766CDED9" w14:textId="49AE1E85" w:rsidR="0049405A" w:rsidRDefault="0049405A" w:rsidP="0049405A">
      <w:pPr>
        <w:pStyle w:val="Heading2"/>
      </w:pPr>
      <w:bookmarkStart w:id="7" w:name="_Toc442704997"/>
      <w:bookmarkStart w:id="8" w:name="_Toc461110064"/>
      <w:r>
        <w:t>Engineers and Their Duties</w:t>
      </w:r>
      <w:bookmarkEnd w:id="7"/>
      <w:bookmarkEnd w:id="8"/>
    </w:p>
    <w:p w14:paraId="2CFC7636" w14:textId="4BAECF9B" w:rsidR="002A3497" w:rsidRDefault="002A3497" w:rsidP="002A3497">
      <w:r>
        <w:t>Number of engineers (mechanical, chemical, civil, electric</w:t>
      </w:r>
      <w:r w:rsidR="00543D30">
        <w:t>al</w:t>
      </w:r>
      <w:r>
        <w:t>, electronics, computer, etc.) and their duties should be explained in detail.</w:t>
      </w:r>
      <w:r w:rsidR="00CA7BAC">
        <w:t xml:space="preserve"> You may use</w:t>
      </w:r>
      <w:r w:rsidR="00543D30">
        <w:t xml:space="preserve"> </w:t>
      </w:r>
      <w:r w:rsidR="00543D30">
        <w:fldChar w:fldCharType="begin"/>
      </w:r>
      <w:r w:rsidR="00543D30">
        <w:instrText xml:space="preserve"> REF _Ref442704873 \h </w:instrText>
      </w:r>
      <w:r w:rsidR="00543D30">
        <w:fldChar w:fldCharType="separate"/>
      </w:r>
      <w:r w:rsidR="00543D30">
        <w:t xml:space="preserve">Table </w:t>
      </w:r>
      <w:r w:rsidR="00543D30">
        <w:rPr>
          <w:noProof/>
        </w:rPr>
        <w:t>1</w:t>
      </w:r>
      <w:r w:rsidR="00543D30">
        <w:fldChar w:fldCharType="end"/>
      </w:r>
      <w:r w:rsidR="00543D30">
        <w:t xml:space="preserve">. </w:t>
      </w:r>
      <w:r w:rsidR="00CA7BAC">
        <w:t xml:space="preserve"> </w:t>
      </w:r>
      <w:r w:rsidR="00F36AFE">
        <w:t>You should focus more on the tasks of mechanical engineers and don’t forget to mention about the departments mechanical engineers are working.</w:t>
      </w:r>
    </w:p>
    <w:p w14:paraId="61D7E395" w14:textId="5E7715F1" w:rsidR="00543D30" w:rsidRDefault="00543D30" w:rsidP="00543D30">
      <w:pPr>
        <w:pStyle w:val="Caption"/>
        <w:keepNext/>
      </w:pPr>
      <w:bookmarkStart w:id="9" w:name="_Ref442704873"/>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1</w:t>
      </w:r>
      <w:r w:rsidR="008D3C83">
        <w:rPr>
          <w:noProof/>
        </w:rPr>
        <w:fldChar w:fldCharType="end"/>
      </w:r>
      <w:bookmarkEnd w:id="9"/>
      <w:r>
        <w:t xml:space="preserve"> Number of Engineers</w:t>
      </w:r>
    </w:p>
    <w:tbl>
      <w:tblPr>
        <w:tblStyle w:val="TableGrid"/>
        <w:tblW w:w="0" w:type="auto"/>
        <w:jc w:val="center"/>
        <w:tblLook w:val="04A0" w:firstRow="1" w:lastRow="0" w:firstColumn="1" w:lastColumn="0" w:noHBand="0" w:noVBand="1"/>
      </w:tblPr>
      <w:tblGrid>
        <w:gridCol w:w="1667"/>
        <w:gridCol w:w="1312"/>
      </w:tblGrid>
      <w:tr w:rsidR="00CA7BAC" w14:paraId="38DABA79" w14:textId="77777777" w:rsidTr="00543D30">
        <w:trPr>
          <w:jc w:val="center"/>
        </w:trPr>
        <w:tc>
          <w:tcPr>
            <w:tcW w:w="1667" w:type="dxa"/>
          </w:tcPr>
          <w:p w14:paraId="797121C3" w14:textId="4C934ED4" w:rsidR="00CA7BAC" w:rsidRPr="00543D30" w:rsidRDefault="00CA7BAC" w:rsidP="002A3497">
            <w:pPr>
              <w:ind w:firstLine="0"/>
              <w:rPr>
                <w:b/>
              </w:rPr>
            </w:pPr>
            <w:r w:rsidRPr="00543D30">
              <w:rPr>
                <w:b/>
              </w:rPr>
              <w:t>Engineer</w:t>
            </w:r>
          </w:p>
        </w:tc>
        <w:tc>
          <w:tcPr>
            <w:tcW w:w="1312" w:type="dxa"/>
          </w:tcPr>
          <w:p w14:paraId="042920C4" w14:textId="4A43F514" w:rsidR="00CA7BAC" w:rsidRPr="00543D30" w:rsidRDefault="00CA7BAC" w:rsidP="002A3497">
            <w:pPr>
              <w:ind w:firstLine="0"/>
              <w:rPr>
                <w:b/>
              </w:rPr>
            </w:pPr>
            <w:r w:rsidRPr="00543D30">
              <w:rPr>
                <w:b/>
              </w:rPr>
              <w:t>Number</w:t>
            </w:r>
          </w:p>
        </w:tc>
      </w:tr>
      <w:tr w:rsidR="00CA7BAC" w14:paraId="12753E17" w14:textId="77777777" w:rsidTr="00543D30">
        <w:trPr>
          <w:jc w:val="center"/>
        </w:trPr>
        <w:tc>
          <w:tcPr>
            <w:tcW w:w="1667" w:type="dxa"/>
          </w:tcPr>
          <w:p w14:paraId="3A30816F" w14:textId="2C1DE6D8" w:rsidR="00CA7BAC" w:rsidRDefault="00CA7BAC" w:rsidP="002A3497">
            <w:pPr>
              <w:ind w:firstLine="0"/>
            </w:pPr>
            <w:r>
              <w:t>Mechanical</w:t>
            </w:r>
          </w:p>
        </w:tc>
        <w:tc>
          <w:tcPr>
            <w:tcW w:w="1312" w:type="dxa"/>
          </w:tcPr>
          <w:p w14:paraId="71E2521E" w14:textId="77777777" w:rsidR="00CA7BAC" w:rsidRDefault="00CA7BAC" w:rsidP="002A3497">
            <w:pPr>
              <w:ind w:firstLine="0"/>
            </w:pPr>
          </w:p>
        </w:tc>
      </w:tr>
      <w:tr w:rsidR="00543D30" w14:paraId="5AD2F25A" w14:textId="77777777" w:rsidTr="00543D30">
        <w:trPr>
          <w:jc w:val="center"/>
        </w:trPr>
        <w:tc>
          <w:tcPr>
            <w:tcW w:w="1667" w:type="dxa"/>
          </w:tcPr>
          <w:p w14:paraId="15F4336D" w14:textId="69A856C9" w:rsidR="00543D30" w:rsidRDefault="00543D30" w:rsidP="002A3497">
            <w:pPr>
              <w:ind w:firstLine="0"/>
            </w:pPr>
            <w:r>
              <w:t>Chemical</w:t>
            </w:r>
          </w:p>
        </w:tc>
        <w:tc>
          <w:tcPr>
            <w:tcW w:w="1312" w:type="dxa"/>
          </w:tcPr>
          <w:p w14:paraId="5465A760" w14:textId="77777777" w:rsidR="00543D30" w:rsidRDefault="00543D30" w:rsidP="002A3497">
            <w:pPr>
              <w:ind w:firstLine="0"/>
            </w:pPr>
          </w:p>
        </w:tc>
      </w:tr>
      <w:tr w:rsidR="00543D30" w14:paraId="368933FB" w14:textId="77777777" w:rsidTr="00543D30">
        <w:trPr>
          <w:jc w:val="center"/>
        </w:trPr>
        <w:tc>
          <w:tcPr>
            <w:tcW w:w="1667" w:type="dxa"/>
          </w:tcPr>
          <w:p w14:paraId="72E7B9E0" w14:textId="489BEC6A" w:rsidR="00543D30" w:rsidRDefault="00543D30" w:rsidP="002A3497">
            <w:pPr>
              <w:ind w:firstLine="0"/>
            </w:pPr>
            <w:r>
              <w:t>Computer</w:t>
            </w:r>
          </w:p>
        </w:tc>
        <w:tc>
          <w:tcPr>
            <w:tcW w:w="1312" w:type="dxa"/>
          </w:tcPr>
          <w:p w14:paraId="3ED2C2D5" w14:textId="77777777" w:rsidR="00543D30" w:rsidRDefault="00543D30" w:rsidP="002A3497">
            <w:pPr>
              <w:ind w:firstLine="0"/>
            </w:pPr>
          </w:p>
        </w:tc>
      </w:tr>
      <w:tr w:rsidR="00543D30" w14:paraId="5C89FD6A" w14:textId="77777777" w:rsidTr="00543D30">
        <w:trPr>
          <w:jc w:val="center"/>
        </w:trPr>
        <w:tc>
          <w:tcPr>
            <w:tcW w:w="1667" w:type="dxa"/>
          </w:tcPr>
          <w:p w14:paraId="3F924211" w14:textId="69EA7B13" w:rsidR="00543D30" w:rsidRDefault="00543D30" w:rsidP="002A3497">
            <w:pPr>
              <w:ind w:firstLine="0"/>
            </w:pPr>
            <w:r>
              <w:t>…</w:t>
            </w:r>
          </w:p>
        </w:tc>
        <w:tc>
          <w:tcPr>
            <w:tcW w:w="1312" w:type="dxa"/>
          </w:tcPr>
          <w:p w14:paraId="68FD67F4" w14:textId="77777777" w:rsidR="00543D30" w:rsidRDefault="00543D30" w:rsidP="002A3497">
            <w:pPr>
              <w:ind w:firstLine="0"/>
            </w:pPr>
          </w:p>
        </w:tc>
      </w:tr>
    </w:tbl>
    <w:p w14:paraId="41CDA30E" w14:textId="77777777" w:rsidR="00CA7BAC" w:rsidRPr="002A3497" w:rsidRDefault="00CA7BAC" w:rsidP="002A3497"/>
    <w:p w14:paraId="2CB0F886" w14:textId="77777777" w:rsidR="00866D12" w:rsidRDefault="00866D12" w:rsidP="00866D12">
      <w:pPr>
        <w:pStyle w:val="Heading2"/>
      </w:pPr>
      <w:bookmarkStart w:id="10" w:name="_Toc442704998"/>
      <w:bookmarkStart w:id="11" w:name="_Toc461110065"/>
      <w:r>
        <w:t>Main Area of Business</w:t>
      </w:r>
      <w:bookmarkEnd w:id="10"/>
      <w:bookmarkEnd w:id="11"/>
    </w:p>
    <w:p w14:paraId="47DAB91D" w14:textId="63AB5772" w:rsidR="002A3497" w:rsidRPr="002A3497" w:rsidRDefault="00543D30" w:rsidP="002A3497">
      <w:r>
        <w:lastRenderedPageBreak/>
        <w:t>In this subsection, briefly discuss the areas that the company is interested in.</w:t>
      </w:r>
      <w:r w:rsidR="006B008C">
        <w:t xml:space="preserve"> Please don’t copy from the company’s website, just discuss briefly with your own words.</w:t>
      </w:r>
    </w:p>
    <w:p w14:paraId="7630762A" w14:textId="77777777" w:rsidR="007445B2" w:rsidRPr="007445B2" w:rsidRDefault="00866D12" w:rsidP="00866D12">
      <w:pPr>
        <w:pStyle w:val="Heading2"/>
        <w:rPr>
          <w:sz w:val="32"/>
          <w:szCs w:val="32"/>
        </w:rPr>
      </w:pPr>
      <w:bookmarkStart w:id="12" w:name="_Toc442704999"/>
      <w:bookmarkStart w:id="13" w:name="_Toc461110066"/>
      <w:r>
        <w:t>History of the Company</w:t>
      </w:r>
      <w:bookmarkEnd w:id="12"/>
      <w:bookmarkEnd w:id="13"/>
    </w:p>
    <w:p w14:paraId="2D5B105F" w14:textId="3726ED24" w:rsidR="002C1EC8" w:rsidRDefault="007445B2" w:rsidP="007445B2">
      <w:pPr>
        <w:rPr>
          <w:rFonts w:eastAsiaTheme="majorEastAsia"/>
          <w:sz w:val="32"/>
          <w:szCs w:val="32"/>
        </w:rPr>
      </w:pPr>
      <w:r>
        <w:t>A brief history of the company should be given.</w:t>
      </w:r>
      <w:r w:rsidR="00837140">
        <w:t xml:space="preserve"> Please don’t copy from the company’s website, just explain briefly with your own words. </w:t>
      </w:r>
      <w:r w:rsidR="002C1EC8">
        <w:br w:type="page"/>
      </w:r>
    </w:p>
    <w:p w14:paraId="2649D55C" w14:textId="77777777" w:rsidR="002231FE" w:rsidRDefault="002C1EC8" w:rsidP="002231FE">
      <w:pPr>
        <w:pStyle w:val="Heading1"/>
      </w:pPr>
      <w:bookmarkStart w:id="14" w:name="_Toc442703535"/>
      <w:bookmarkStart w:id="15" w:name="_Toc442705000"/>
      <w:bookmarkStart w:id="16" w:name="_Toc461110067"/>
      <w:r>
        <w:lastRenderedPageBreak/>
        <w:t>Introduction</w:t>
      </w:r>
      <w:bookmarkEnd w:id="14"/>
      <w:bookmarkEnd w:id="15"/>
      <w:bookmarkEnd w:id="16"/>
    </w:p>
    <w:p w14:paraId="5060F103" w14:textId="72332119" w:rsidR="00D37972" w:rsidRDefault="002231FE" w:rsidP="00D37972">
      <w:r w:rsidRPr="002231FE">
        <w:t xml:space="preserve">The aim and the scope of the summer practice should be presented briefly in this </w:t>
      </w:r>
      <w:r w:rsidR="002871F6">
        <w:t>chapter</w:t>
      </w:r>
      <w:r w:rsidRPr="002231FE">
        <w:t xml:space="preserve">. </w:t>
      </w:r>
      <w:r w:rsidR="00D37972">
        <w:t xml:space="preserve">This chapter shouldn’t be longer than 1 page. </w:t>
      </w:r>
    </w:p>
    <w:p w14:paraId="771FA264" w14:textId="672D2C1B" w:rsidR="00DE1C7C" w:rsidRPr="00DE1C7C" w:rsidRDefault="00DE1C7C" w:rsidP="00DE1C7C">
      <w:pPr>
        <w:rPr>
          <w:b/>
          <w:color w:val="FF0000"/>
        </w:rPr>
      </w:pPr>
      <w:r w:rsidRPr="00DE1C7C">
        <w:rPr>
          <w:b/>
          <w:color w:val="FF0000"/>
        </w:rPr>
        <w:t>----</w:t>
      </w:r>
    </w:p>
    <w:p w14:paraId="2DCBADCF" w14:textId="4B01F341" w:rsidR="00DE1C7C" w:rsidRDefault="00DE1C7C" w:rsidP="00DE1C7C">
      <w:bookmarkStart w:id="17" w:name="_GoBack"/>
      <w:bookmarkEnd w:id="17"/>
      <w:r>
        <w:t xml:space="preserve">In this project, you are assigned to establish a </w:t>
      </w:r>
      <w:r w:rsidRPr="000B20D2">
        <w:rPr>
          <w:b/>
        </w:rPr>
        <w:t>fictitious factory</w:t>
      </w:r>
      <w:r>
        <w:t xml:space="preserve"> specialized on the products given below according to the last digit of your ID number.</w:t>
      </w:r>
    </w:p>
    <w:tbl>
      <w:tblPr>
        <w:tblStyle w:val="TableGrid"/>
        <w:tblW w:w="0" w:type="auto"/>
        <w:tblLook w:val="04A0" w:firstRow="1" w:lastRow="0" w:firstColumn="1" w:lastColumn="0" w:noHBand="0" w:noVBand="1"/>
      </w:tblPr>
      <w:tblGrid>
        <w:gridCol w:w="2122"/>
        <w:gridCol w:w="7274"/>
      </w:tblGrid>
      <w:tr w:rsidR="00DE1C7C" w14:paraId="6653F13E" w14:textId="77777777" w:rsidTr="00DF06C9">
        <w:tc>
          <w:tcPr>
            <w:tcW w:w="2122" w:type="dxa"/>
          </w:tcPr>
          <w:p w14:paraId="79D7AB72" w14:textId="77777777" w:rsidR="00DE1C7C" w:rsidRPr="00E92738" w:rsidRDefault="00DE1C7C" w:rsidP="00DF06C9">
            <w:pPr>
              <w:ind w:firstLine="0"/>
              <w:rPr>
                <w:b/>
              </w:rPr>
            </w:pPr>
            <w:r w:rsidRPr="00E92738">
              <w:rPr>
                <w:b/>
              </w:rPr>
              <w:t>Last Digit of ID</w:t>
            </w:r>
          </w:p>
        </w:tc>
        <w:tc>
          <w:tcPr>
            <w:tcW w:w="7274" w:type="dxa"/>
          </w:tcPr>
          <w:p w14:paraId="61D93F08" w14:textId="77777777" w:rsidR="00DE1C7C" w:rsidRPr="00E92738" w:rsidRDefault="00DE1C7C" w:rsidP="00DF06C9">
            <w:pPr>
              <w:ind w:firstLine="0"/>
              <w:rPr>
                <w:b/>
              </w:rPr>
            </w:pPr>
            <w:r w:rsidRPr="00E92738">
              <w:rPr>
                <w:b/>
              </w:rPr>
              <w:t>Group of Products</w:t>
            </w:r>
          </w:p>
        </w:tc>
      </w:tr>
      <w:tr w:rsidR="00DE1C7C" w14:paraId="39816663" w14:textId="77777777" w:rsidTr="00DF06C9">
        <w:tc>
          <w:tcPr>
            <w:tcW w:w="2122" w:type="dxa"/>
          </w:tcPr>
          <w:p w14:paraId="3D5AC179" w14:textId="77777777" w:rsidR="00DE1C7C" w:rsidRDefault="00DE1C7C" w:rsidP="00DF06C9">
            <w:pPr>
              <w:ind w:firstLine="0"/>
            </w:pPr>
            <w:r>
              <w:t>0</w:t>
            </w:r>
          </w:p>
        </w:tc>
        <w:tc>
          <w:tcPr>
            <w:tcW w:w="7274" w:type="dxa"/>
          </w:tcPr>
          <w:p w14:paraId="5DBD12A7" w14:textId="77777777" w:rsidR="00DE1C7C" w:rsidRDefault="00DE1C7C" w:rsidP="00DF06C9">
            <w:pPr>
              <w:ind w:firstLine="0"/>
            </w:pPr>
            <w:r>
              <w:t>Beverage cans with at least 5 different sizes/types</w:t>
            </w:r>
          </w:p>
        </w:tc>
      </w:tr>
      <w:tr w:rsidR="00DE1C7C" w14:paraId="3CAAA4FD" w14:textId="77777777" w:rsidTr="00DF06C9">
        <w:tc>
          <w:tcPr>
            <w:tcW w:w="2122" w:type="dxa"/>
          </w:tcPr>
          <w:p w14:paraId="3441B603" w14:textId="77777777" w:rsidR="00DE1C7C" w:rsidRDefault="00DE1C7C" w:rsidP="00DF06C9">
            <w:pPr>
              <w:ind w:firstLine="0"/>
            </w:pPr>
            <w:r>
              <w:t>1</w:t>
            </w:r>
          </w:p>
        </w:tc>
        <w:tc>
          <w:tcPr>
            <w:tcW w:w="7274" w:type="dxa"/>
          </w:tcPr>
          <w:p w14:paraId="57F066F5" w14:textId="77777777" w:rsidR="00DE1C7C" w:rsidRDefault="00DE1C7C" w:rsidP="00DF06C9">
            <w:pPr>
              <w:ind w:firstLine="0"/>
            </w:pPr>
            <w:r>
              <w:t>Cooking pots with at least 5 different sizes/types</w:t>
            </w:r>
          </w:p>
        </w:tc>
      </w:tr>
      <w:tr w:rsidR="00DE1C7C" w14:paraId="6C14C685" w14:textId="77777777" w:rsidTr="00DF06C9">
        <w:tc>
          <w:tcPr>
            <w:tcW w:w="2122" w:type="dxa"/>
          </w:tcPr>
          <w:p w14:paraId="79884B88" w14:textId="77777777" w:rsidR="00DE1C7C" w:rsidRDefault="00DE1C7C" w:rsidP="00DF06C9">
            <w:pPr>
              <w:ind w:firstLine="0"/>
            </w:pPr>
            <w:r>
              <w:t>2</w:t>
            </w:r>
          </w:p>
        </w:tc>
        <w:tc>
          <w:tcPr>
            <w:tcW w:w="7274" w:type="dxa"/>
          </w:tcPr>
          <w:p w14:paraId="7CC6A780" w14:textId="77777777" w:rsidR="00DE1C7C" w:rsidRDefault="00DE1C7C" w:rsidP="00DF06C9">
            <w:pPr>
              <w:ind w:firstLine="0"/>
            </w:pPr>
            <w:r>
              <w:t>Lego parts with at least 5 different sizes/types</w:t>
            </w:r>
          </w:p>
        </w:tc>
      </w:tr>
      <w:tr w:rsidR="00DE1C7C" w14:paraId="3DFF320B" w14:textId="77777777" w:rsidTr="00DF06C9">
        <w:tc>
          <w:tcPr>
            <w:tcW w:w="2122" w:type="dxa"/>
          </w:tcPr>
          <w:p w14:paraId="7410C13E" w14:textId="77777777" w:rsidR="00DE1C7C" w:rsidRDefault="00DE1C7C" w:rsidP="00DF06C9">
            <w:pPr>
              <w:ind w:firstLine="0"/>
            </w:pPr>
            <w:r>
              <w:t>3</w:t>
            </w:r>
          </w:p>
        </w:tc>
        <w:tc>
          <w:tcPr>
            <w:tcW w:w="7274" w:type="dxa"/>
          </w:tcPr>
          <w:p w14:paraId="41D25B23" w14:textId="77777777" w:rsidR="00DE1C7C" w:rsidRDefault="00DE1C7C" w:rsidP="00DF06C9">
            <w:pPr>
              <w:ind w:firstLine="0"/>
            </w:pPr>
            <w:r>
              <w:t>Engine blocks with 5 different sizes/types</w:t>
            </w:r>
          </w:p>
        </w:tc>
      </w:tr>
      <w:tr w:rsidR="00DE1C7C" w14:paraId="72D5CDC3" w14:textId="77777777" w:rsidTr="00DF06C9">
        <w:tc>
          <w:tcPr>
            <w:tcW w:w="2122" w:type="dxa"/>
          </w:tcPr>
          <w:p w14:paraId="022FB228" w14:textId="77777777" w:rsidR="00DE1C7C" w:rsidRDefault="00DE1C7C" w:rsidP="00DF06C9">
            <w:pPr>
              <w:ind w:firstLine="0"/>
            </w:pPr>
            <w:r>
              <w:t>4</w:t>
            </w:r>
          </w:p>
        </w:tc>
        <w:tc>
          <w:tcPr>
            <w:tcW w:w="7274" w:type="dxa"/>
          </w:tcPr>
          <w:p w14:paraId="7AD25A0E" w14:textId="77777777" w:rsidR="00DE1C7C" w:rsidRDefault="00DE1C7C" w:rsidP="00DF06C9">
            <w:pPr>
              <w:ind w:firstLine="0"/>
            </w:pPr>
            <w:r>
              <w:t>Travelling mugs with 5 different sizes/types</w:t>
            </w:r>
          </w:p>
        </w:tc>
      </w:tr>
      <w:tr w:rsidR="00DE1C7C" w14:paraId="3ABAA0EF" w14:textId="77777777" w:rsidTr="00DF06C9">
        <w:tc>
          <w:tcPr>
            <w:tcW w:w="2122" w:type="dxa"/>
          </w:tcPr>
          <w:p w14:paraId="0F439A5E" w14:textId="77777777" w:rsidR="00DE1C7C" w:rsidRDefault="00DE1C7C" w:rsidP="00DF06C9">
            <w:pPr>
              <w:ind w:firstLine="0"/>
            </w:pPr>
            <w:r>
              <w:t>5</w:t>
            </w:r>
          </w:p>
        </w:tc>
        <w:tc>
          <w:tcPr>
            <w:tcW w:w="7274" w:type="dxa"/>
          </w:tcPr>
          <w:p w14:paraId="2F85CA9C" w14:textId="77777777" w:rsidR="00DE1C7C" w:rsidRDefault="00DE1C7C" w:rsidP="00DF06C9">
            <w:pPr>
              <w:ind w:firstLine="0"/>
            </w:pPr>
            <w:r>
              <w:t>Desktop computer cases with 5 different sizes/types</w:t>
            </w:r>
          </w:p>
        </w:tc>
      </w:tr>
      <w:tr w:rsidR="00DE1C7C" w14:paraId="2CA81E20" w14:textId="77777777" w:rsidTr="00DF06C9">
        <w:tc>
          <w:tcPr>
            <w:tcW w:w="2122" w:type="dxa"/>
          </w:tcPr>
          <w:p w14:paraId="24BCB7A2" w14:textId="77777777" w:rsidR="00DE1C7C" w:rsidRDefault="00DE1C7C" w:rsidP="00DF06C9">
            <w:pPr>
              <w:ind w:firstLine="0"/>
            </w:pPr>
            <w:r>
              <w:t>6</w:t>
            </w:r>
          </w:p>
        </w:tc>
        <w:tc>
          <w:tcPr>
            <w:tcW w:w="7274" w:type="dxa"/>
          </w:tcPr>
          <w:p w14:paraId="76DD8E47" w14:textId="77777777" w:rsidR="00DE1C7C" w:rsidRDefault="00DE1C7C" w:rsidP="00DF06C9">
            <w:pPr>
              <w:ind w:firstLine="0"/>
            </w:pPr>
            <w:r>
              <w:t>Mac Pro case (</w:t>
            </w:r>
            <w:r w:rsidRPr="00BF2738">
              <w:t>https://youtu.be/IbWOQWw1wkM</w:t>
            </w:r>
            <w:r>
              <w:t>)</w:t>
            </w:r>
          </w:p>
        </w:tc>
      </w:tr>
      <w:tr w:rsidR="00DE1C7C" w14:paraId="0754740C" w14:textId="77777777" w:rsidTr="00DF06C9">
        <w:tc>
          <w:tcPr>
            <w:tcW w:w="2122" w:type="dxa"/>
          </w:tcPr>
          <w:p w14:paraId="48986D7E" w14:textId="77777777" w:rsidR="00DE1C7C" w:rsidRDefault="00DE1C7C" w:rsidP="00DF06C9">
            <w:pPr>
              <w:ind w:firstLine="0"/>
            </w:pPr>
            <w:r>
              <w:t>7</w:t>
            </w:r>
          </w:p>
        </w:tc>
        <w:tc>
          <w:tcPr>
            <w:tcW w:w="7274" w:type="dxa"/>
          </w:tcPr>
          <w:p w14:paraId="1AAD59A3" w14:textId="77777777" w:rsidR="00DE1C7C" w:rsidRDefault="00DE1C7C" w:rsidP="00DF06C9">
            <w:pPr>
              <w:ind w:firstLine="0"/>
            </w:pPr>
            <w:r>
              <w:t>Door of an automobile</w:t>
            </w:r>
          </w:p>
        </w:tc>
      </w:tr>
      <w:tr w:rsidR="00DE1C7C" w14:paraId="7B19EB98" w14:textId="77777777" w:rsidTr="00DF06C9">
        <w:tc>
          <w:tcPr>
            <w:tcW w:w="2122" w:type="dxa"/>
          </w:tcPr>
          <w:p w14:paraId="4DF49BD1" w14:textId="77777777" w:rsidR="00DE1C7C" w:rsidRDefault="00DE1C7C" w:rsidP="00DF06C9">
            <w:pPr>
              <w:ind w:firstLine="0"/>
            </w:pPr>
            <w:r>
              <w:t>8</w:t>
            </w:r>
          </w:p>
        </w:tc>
        <w:tc>
          <w:tcPr>
            <w:tcW w:w="7274" w:type="dxa"/>
          </w:tcPr>
          <w:p w14:paraId="3C0A8841" w14:textId="26724C35" w:rsidR="00DE1C7C" w:rsidRDefault="004B42D8" w:rsidP="00DF06C9">
            <w:pPr>
              <w:ind w:firstLine="0"/>
            </w:pPr>
            <w:r>
              <w:t>Track rails with different profiles</w:t>
            </w:r>
          </w:p>
        </w:tc>
      </w:tr>
      <w:tr w:rsidR="00DE1C7C" w14:paraId="1FE1B301" w14:textId="77777777" w:rsidTr="00DF06C9">
        <w:tc>
          <w:tcPr>
            <w:tcW w:w="2122" w:type="dxa"/>
          </w:tcPr>
          <w:p w14:paraId="2C701916" w14:textId="77777777" w:rsidR="00DE1C7C" w:rsidRDefault="00DE1C7C" w:rsidP="00DF06C9">
            <w:pPr>
              <w:ind w:firstLine="0"/>
            </w:pPr>
            <w:r>
              <w:t>9</w:t>
            </w:r>
          </w:p>
        </w:tc>
        <w:tc>
          <w:tcPr>
            <w:tcW w:w="7274" w:type="dxa"/>
          </w:tcPr>
          <w:p w14:paraId="637F2600" w14:textId="4D18F1D3" w:rsidR="00DE1C7C" w:rsidRDefault="002F162F" w:rsidP="00DF06C9">
            <w:pPr>
              <w:ind w:firstLine="0"/>
            </w:pPr>
            <w:r>
              <w:t>Electric poles with different types</w:t>
            </w:r>
          </w:p>
        </w:tc>
      </w:tr>
    </w:tbl>
    <w:p w14:paraId="124FB165" w14:textId="19CEFC43" w:rsidR="00DE1C7C" w:rsidRDefault="00DE1C7C" w:rsidP="00DE1C7C">
      <w:pPr>
        <w:ind w:firstLine="0"/>
      </w:pPr>
    </w:p>
    <w:p w14:paraId="5C9762A4" w14:textId="61280377" w:rsidR="00711603" w:rsidRDefault="00F54956" w:rsidP="00DE1C7C">
      <w:pPr>
        <w:ind w:firstLine="0"/>
      </w:pPr>
      <w:r>
        <w:t xml:space="preserve">While designing your factory, you should </w:t>
      </w:r>
    </w:p>
    <w:p w14:paraId="5719DDAC" w14:textId="7D2CB693" w:rsidR="00FD3200" w:rsidRDefault="00FD3200" w:rsidP="00FD3200">
      <w:pPr>
        <w:pStyle w:val="ListParagraph"/>
        <w:numPr>
          <w:ilvl w:val="0"/>
          <w:numId w:val="11"/>
        </w:numPr>
      </w:pPr>
      <w:r>
        <w:t>Name your company,</w:t>
      </w:r>
    </w:p>
    <w:p w14:paraId="2B70AF01" w14:textId="3D1BABBF" w:rsidR="00FD3200" w:rsidRDefault="00FD3200" w:rsidP="00FD3200">
      <w:pPr>
        <w:pStyle w:val="ListParagraph"/>
        <w:numPr>
          <w:ilvl w:val="0"/>
          <w:numId w:val="11"/>
        </w:numPr>
      </w:pPr>
      <w:r>
        <w:t xml:space="preserve">Find a proper location for the factory and discuss </w:t>
      </w:r>
      <w:proofErr w:type="spellStart"/>
      <w:r>
        <w:t>the</w:t>
      </w:r>
      <w:proofErr w:type="spellEnd"/>
      <w:r>
        <w:t xml:space="preserve"> reasons behind selecting that location,</w:t>
      </w:r>
    </w:p>
    <w:p w14:paraId="699884AB" w14:textId="64CC7AC2" w:rsidR="00FD3200" w:rsidRDefault="00FD3200" w:rsidP="00FD3200">
      <w:pPr>
        <w:pStyle w:val="ListParagraph"/>
        <w:numPr>
          <w:ilvl w:val="0"/>
          <w:numId w:val="11"/>
        </w:numPr>
      </w:pPr>
      <w:r>
        <w:t>Give an organizational structure of your company, feel free to assign fictitious positions (don’t forget to have engineering departments),</w:t>
      </w:r>
    </w:p>
    <w:p w14:paraId="210DA064" w14:textId="2F5180F1" w:rsidR="00FD3200" w:rsidRDefault="00FD3200" w:rsidP="00FD3200">
      <w:pPr>
        <w:pStyle w:val="ListParagraph"/>
        <w:numPr>
          <w:ilvl w:val="0"/>
          <w:numId w:val="11"/>
        </w:numPr>
      </w:pPr>
      <w:r>
        <w:t>Discuss the types of engineers hired in the company and mention about their duties,</w:t>
      </w:r>
    </w:p>
    <w:p w14:paraId="0D24BF0E" w14:textId="1D0A4DA5" w:rsidR="00FD3200" w:rsidRDefault="00FD3200" w:rsidP="00FD3200">
      <w:pPr>
        <w:pStyle w:val="ListParagraph"/>
        <w:numPr>
          <w:ilvl w:val="0"/>
          <w:numId w:val="11"/>
        </w:numPr>
      </w:pPr>
      <w:r>
        <w:lastRenderedPageBreak/>
        <w:t>Discuss your main area of business (how you sell your products?, who are your customers?),</w:t>
      </w:r>
    </w:p>
    <w:p w14:paraId="3530C9A6" w14:textId="0B8F8C69" w:rsidR="00FD3200" w:rsidRDefault="00FD3200" w:rsidP="00FD3200">
      <w:pPr>
        <w:pStyle w:val="ListParagraph"/>
        <w:numPr>
          <w:ilvl w:val="0"/>
          <w:numId w:val="11"/>
        </w:numPr>
      </w:pPr>
      <w:r>
        <w:t>Write a brief fictitious history of your company (founders, date of establishment, initial businesses, etc.),</w:t>
      </w:r>
    </w:p>
    <w:p w14:paraId="0D8CE014" w14:textId="23F510BB" w:rsidR="00FD3200" w:rsidRDefault="00FD3200" w:rsidP="00FD3200">
      <w:pPr>
        <w:pStyle w:val="ListParagraph"/>
        <w:numPr>
          <w:ilvl w:val="0"/>
          <w:numId w:val="11"/>
        </w:numPr>
      </w:pPr>
      <w:r>
        <w:t>Write an introductory section for your report (discuss the content and aim of this project),</w:t>
      </w:r>
    </w:p>
    <w:p w14:paraId="6D6002D7" w14:textId="4B8AB957" w:rsidR="00FD3200" w:rsidRDefault="00FD3200" w:rsidP="00FD3200">
      <w:pPr>
        <w:pStyle w:val="ListParagraph"/>
        <w:numPr>
          <w:ilvl w:val="0"/>
          <w:numId w:val="11"/>
        </w:numPr>
      </w:pPr>
      <w:r>
        <w:t>Describe the manufacturing processes done in your factory (please don’t give much information about the fundamentals of the process, comment on the order of processes and their relations),</w:t>
      </w:r>
    </w:p>
    <w:p w14:paraId="18EC3F8C" w14:textId="138E632F" w:rsidR="00FD3200" w:rsidRDefault="00FD3200" w:rsidP="00FD3200">
      <w:pPr>
        <w:pStyle w:val="ListParagraph"/>
        <w:numPr>
          <w:ilvl w:val="0"/>
          <w:numId w:val="11"/>
        </w:numPr>
      </w:pPr>
      <w:r>
        <w:t>Select the required machines and machine tools using web resources and present them in the report,</w:t>
      </w:r>
    </w:p>
    <w:p w14:paraId="587FBB78" w14:textId="2B5B27F9" w:rsidR="00FD3200" w:rsidRDefault="00FD3200" w:rsidP="00FD3200">
      <w:pPr>
        <w:pStyle w:val="ListParagraph"/>
        <w:numPr>
          <w:ilvl w:val="0"/>
          <w:numId w:val="11"/>
        </w:numPr>
      </w:pPr>
      <w:r>
        <w:t>Provide technical drawings of 5 sample workpieces</w:t>
      </w:r>
      <w:r w:rsidR="00D1407C">
        <w:t xml:space="preserve"> and discuss their manufacturing steps,</w:t>
      </w:r>
    </w:p>
    <w:p w14:paraId="631943D6" w14:textId="71FC28C1" w:rsidR="00D1407C" w:rsidRDefault="00D1407C" w:rsidP="00FD3200">
      <w:pPr>
        <w:pStyle w:val="ListParagraph"/>
        <w:numPr>
          <w:ilvl w:val="0"/>
          <w:numId w:val="11"/>
        </w:numPr>
      </w:pPr>
      <w:r>
        <w:t>Do cost analysis on 2 parts,</w:t>
      </w:r>
    </w:p>
    <w:p w14:paraId="71B46FD1" w14:textId="32FE082C" w:rsidR="00D1407C" w:rsidRDefault="00D1407C" w:rsidP="00FD3200">
      <w:pPr>
        <w:pStyle w:val="ListParagraph"/>
        <w:numPr>
          <w:ilvl w:val="0"/>
          <w:numId w:val="11"/>
        </w:numPr>
      </w:pPr>
      <w:r>
        <w:t>Write a conclusion (summarize the report, mention about future plans of the company, etc.)</w:t>
      </w:r>
    </w:p>
    <w:p w14:paraId="34B0616B" w14:textId="36B00445" w:rsidR="00711603" w:rsidRDefault="00711603" w:rsidP="00DE1C7C">
      <w:pPr>
        <w:ind w:firstLine="0"/>
      </w:pPr>
      <w:r>
        <w:t>Please don’t forget to remove this part while submitting your report.</w:t>
      </w:r>
    </w:p>
    <w:p w14:paraId="16552904" w14:textId="77777777" w:rsidR="00DE1C7C" w:rsidRPr="00DE1C7C" w:rsidRDefault="00DE1C7C" w:rsidP="00DE1C7C">
      <w:pPr>
        <w:rPr>
          <w:b/>
          <w:color w:val="FF0000"/>
        </w:rPr>
      </w:pPr>
      <w:r w:rsidRPr="00DE1C7C">
        <w:rPr>
          <w:b/>
          <w:color w:val="FF0000"/>
        </w:rPr>
        <w:t>-----</w:t>
      </w:r>
    </w:p>
    <w:p w14:paraId="4A62B5F6" w14:textId="77777777" w:rsidR="00DE1C7C" w:rsidRPr="00283943" w:rsidRDefault="00DE1C7C" w:rsidP="00D37972"/>
    <w:p w14:paraId="37ADCF81" w14:textId="701C7A48" w:rsidR="002231FE" w:rsidRPr="002231FE" w:rsidRDefault="002231FE" w:rsidP="002231FE">
      <w:pPr>
        <w:rPr>
          <w:rFonts w:asciiTheme="majorHAnsi" w:eastAsiaTheme="majorEastAsia" w:hAnsiTheme="majorHAnsi" w:cstheme="majorBidi"/>
          <w:b/>
          <w:bCs/>
          <w:i/>
          <w:iCs/>
          <w:sz w:val="32"/>
          <w:szCs w:val="32"/>
        </w:rPr>
      </w:pPr>
    </w:p>
    <w:p w14:paraId="4F3963AD" w14:textId="77777777" w:rsidR="002C1EC8" w:rsidRDefault="002C1EC8" w:rsidP="002C1EC8"/>
    <w:p w14:paraId="3E7F73A5" w14:textId="77777777" w:rsidR="002C1EC8" w:rsidRDefault="002C1EC8">
      <w:pPr>
        <w:rPr>
          <w:rFonts w:asciiTheme="majorHAnsi" w:eastAsiaTheme="majorEastAsia" w:hAnsiTheme="majorHAnsi" w:cstheme="majorBidi"/>
          <w:b/>
          <w:bCs/>
          <w:i/>
          <w:iCs/>
          <w:sz w:val="32"/>
          <w:szCs w:val="32"/>
        </w:rPr>
      </w:pPr>
      <w:r>
        <w:br w:type="page"/>
      </w:r>
    </w:p>
    <w:p w14:paraId="7673A530" w14:textId="77777777" w:rsidR="002871F6" w:rsidRDefault="002C1EC8" w:rsidP="002871F6">
      <w:pPr>
        <w:pStyle w:val="Heading1"/>
      </w:pPr>
      <w:bookmarkStart w:id="18" w:name="_Toc442703536"/>
      <w:bookmarkStart w:id="19" w:name="_Toc442705001"/>
      <w:bookmarkStart w:id="20" w:name="_Toc461110068"/>
      <w:r>
        <w:lastRenderedPageBreak/>
        <w:t>Report</w:t>
      </w:r>
      <w:bookmarkEnd w:id="18"/>
      <w:bookmarkEnd w:id="19"/>
      <w:bookmarkEnd w:id="20"/>
    </w:p>
    <w:p w14:paraId="621D3A34" w14:textId="0F07F446" w:rsidR="002871F6" w:rsidRPr="002871F6" w:rsidRDefault="002871F6" w:rsidP="002871F6">
      <w:pPr>
        <w:rPr>
          <w:rFonts w:asciiTheme="majorHAnsi" w:eastAsiaTheme="majorEastAsia" w:hAnsiTheme="majorHAnsi" w:cstheme="majorBidi"/>
          <w:b/>
          <w:bCs/>
          <w:i/>
          <w:iCs/>
          <w:sz w:val="32"/>
          <w:szCs w:val="32"/>
        </w:rPr>
      </w:pPr>
      <w:r w:rsidRPr="002871F6">
        <w:t xml:space="preserve">In this </w:t>
      </w:r>
      <w:r w:rsidR="00283943">
        <w:t>chapter</w:t>
      </w:r>
      <w:r w:rsidRPr="002871F6">
        <w:t>, a detailed description of everythin</w:t>
      </w:r>
      <w:r>
        <w:t>g that has been done and observ</w:t>
      </w:r>
      <w:r w:rsidRPr="002871F6">
        <w:t xml:space="preserve">ed during </w:t>
      </w:r>
      <w:r w:rsidR="00996B35">
        <w:t xml:space="preserve">the </w:t>
      </w:r>
      <w:r w:rsidRPr="002871F6">
        <w:t xml:space="preserve">summer practice should be given with close consideration to the program outlined by the </w:t>
      </w:r>
      <w:r w:rsidR="00B45A42">
        <w:t>department for the third-</w:t>
      </w:r>
      <w:r w:rsidRPr="002871F6">
        <w:t>year students. The necessary data, tables and diagrams should be numbered and place</w:t>
      </w:r>
      <w:r w:rsidR="00A01BC9">
        <w:t>d in the appendices.</w:t>
      </w:r>
      <w:r w:rsidRPr="002871F6">
        <w:t xml:space="preserve"> </w:t>
      </w:r>
    </w:p>
    <w:p w14:paraId="54240A50" w14:textId="72C39771" w:rsidR="002C1EC8" w:rsidRDefault="00156E72" w:rsidP="00EB3AD8">
      <w:pPr>
        <w:pStyle w:val="Heading2"/>
      </w:pPr>
      <w:bookmarkStart w:id="21" w:name="_Ref442706068"/>
      <w:bookmarkStart w:id="22" w:name="_Toc461110069"/>
      <w:r>
        <w:t>Manufacturing Processes</w:t>
      </w:r>
      <w:bookmarkEnd w:id="21"/>
      <w:bookmarkEnd w:id="22"/>
    </w:p>
    <w:p w14:paraId="3B2BA607" w14:textId="0C76E1C4" w:rsidR="00652350" w:rsidRDefault="00652350" w:rsidP="008C1C03">
      <w:r>
        <w:t xml:space="preserve">Classification and a brief description of the manufacturing techniques employed in the organization (i.e. casting, chip removal processes, press work, welding, heat treatment, forging, injection </w:t>
      </w:r>
      <w:r w:rsidR="008159DC">
        <w:t>molding</w:t>
      </w:r>
      <w:r>
        <w:t xml:space="preserve">, etc. Which of these </w:t>
      </w:r>
      <w:r w:rsidR="00274D59">
        <w:t>techniques</w:t>
      </w:r>
      <w:r>
        <w:t xml:space="preserve"> are being used, how, and for what type of work?) </w:t>
      </w:r>
      <w:r w:rsidR="004944D2">
        <w:t>Please don’t explain any processes that cannot be done in the organizatio</w:t>
      </w:r>
      <w:r w:rsidR="00B45A42">
        <w:t xml:space="preserve">n and don’t provided textbook stuff. You should describe the processes briefly with your own words. </w:t>
      </w:r>
      <w:r w:rsidR="008C1C03">
        <w:t xml:space="preserve">This subsection should be at most </w:t>
      </w:r>
      <w:r w:rsidR="00777D79">
        <w:t>6</w:t>
      </w:r>
      <w:r w:rsidR="008C1C03">
        <w:t xml:space="preserve"> pages.</w:t>
      </w:r>
    </w:p>
    <w:p w14:paraId="44173800" w14:textId="371CF3BF" w:rsidR="00652350" w:rsidRDefault="00652350" w:rsidP="00652350">
      <w:pPr>
        <w:pStyle w:val="Heading3"/>
      </w:pPr>
      <w:bookmarkStart w:id="23" w:name="_Toc461110070"/>
      <w:r>
        <w:t>Welding</w:t>
      </w:r>
      <w:bookmarkEnd w:id="23"/>
    </w:p>
    <w:p w14:paraId="49CC210E" w14:textId="4FCD73A5" w:rsidR="00652350" w:rsidRDefault="00652350" w:rsidP="00652350">
      <w:r>
        <w:t>This is just an example.</w:t>
      </w:r>
    </w:p>
    <w:p w14:paraId="17DA4E45" w14:textId="78946829" w:rsidR="00652350" w:rsidRDefault="00652350" w:rsidP="00652350">
      <w:pPr>
        <w:pStyle w:val="Heading3"/>
      </w:pPr>
      <w:bookmarkStart w:id="24" w:name="_Toc461110071"/>
      <w:r>
        <w:t>Cold Forging</w:t>
      </w:r>
      <w:bookmarkEnd w:id="24"/>
    </w:p>
    <w:p w14:paraId="1E32656F" w14:textId="77777777" w:rsidR="00652350" w:rsidRDefault="00652350" w:rsidP="00652350">
      <w:r>
        <w:t>This is just an example.</w:t>
      </w:r>
    </w:p>
    <w:p w14:paraId="2E03B10C"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2CF971ED" w14:textId="5C010402" w:rsidR="00652350" w:rsidRDefault="0079677D" w:rsidP="0079677D">
      <w:pPr>
        <w:pStyle w:val="Heading2"/>
      </w:pPr>
      <w:bookmarkStart w:id="25" w:name="_Toc461110072"/>
      <w:r>
        <w:lastRenderedPageBreak/>
        <w:t>Machines and Machine Tools</w:t>
      </w:r>
      <w:bookmarkEnd w:id="25"/>
    </w:p>
    <w:p w14:paraId="17412E8C" w14:textId="3A9F9258" w:rsidR="00763189" w:rsidRPr="0038580E" w:rsidRDefault="0079677D" w:rsidP="00763189">
      <w:r>
        <w:t xml:space="preserve">Number of machines and machine tools (general purpose, special purpose) and their fields of use in the organization should be discussed in this subsection. </w:t>
      </w:r>
      <w:r w:rsidR="00432C33">
        <w:t xml:space="preserve">Please don’t just provide tables about the properties of the machinery in the company, relate them to the manufacturing processes described in Section </w:t>
      </w:r>
      <w:r w:rsidR="00432C33">
        <w:fldChar w:fldCharType="begin"/>
      </w:r>
      <w:r w:rsidR="00432C33">
        <w:instrText xml:space="preserve"> REF _Ref442706068 \n \h </w:instrText>
      </w:r>
      <w:r w:rsidR="00432C33">
        <w:fldChar w:fldCharType="separate"/>
      </w:r>
      <w:r w:rsidR="00432C33">
        <w:t>3.1</w:t>
      </w:r>
      <w:r w:rsidR="00432C33">
        <w:fldChar w:fldCharType="end"/>
      </w:r>
      <w:r w:rsidR="00432C33">
        <w:t xml:space="preserve">. </w:t>
      </w:r>
      <w:r w:rsidR="00763189">
        <w:t xml:space="preserve">This subsection should be at most </w:t>
      </w:r>
      <w:r w:rsidR="00777D79">
        <w:t>6</w:t>
      </w:r>
      <w:r w:rsidR="00763189">
        <w:t xml:space="preserve"> pages.</w:t>
      </w:r>
    </w:p>
    <w:p w14:paraId="6E3A0E8B" w14:textId="34F6CBC4" w:rsidR="0079677D" w:rsidRDefault="0079677D" w:rsidP="0079677D"/>
    <w:p w14:paraId="20E067F6"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7AF3F125" w14:textId="493C1437" w:rsidR="00432C33" w:rsidRDefault="00432C33" w:rsidP="00432C33">
      <w:pPr>
        <w:pStyle w:val="Heading2"/>
      </w:pPr>
      <w:bookmarkStart w:id="26" w:name="_Toc461110073"/>
      <w:r>
        <w:lastRenderedPageBreak/>
        <w:t>Sample Workpieces</w:t>
      </w:r>
      <w:bookmarkEnd w:id="26"/>
    </w:p>
    <w:p w14:paraId="0CA71988" w14:textId="00CF29DA" w:rsidR="00D02A6D" w:rsidRDefault="000A1DDC" w:rsidP="004944D2">
      <w:r>
        <w:t>Please provide the t</w:t>
      </w:r>
      <w:r w:rsidRPr="000A1DDC">
        <w:t>ec</w:t>
      </w:r>
      <w:r>
        <w:t>h</w:t>
      </w:r>
      <w:r w:rsidRPr="000A1DDC">
        <w:t>nical drawings of sample workpieces</w:t>
      </w:r>
      <w:r>
        <w:t>,</w:t>
      </w:r>
      <w:r w:rsidRPr="000A1DDC">
        <w:t xml:space="preserve"> produced on a couple of machine tools in each production unit</w:t>
      </w:r>
      <w:r>
        <w:t>, in the appendices.</w:t>
      </w:r>
      <w:r w:rsidR="00D02A6D">
        <w:t xml:space="preserve"> Drawings should be prepared according to the technical drawing standards</w:t>
      </w:r>
      <w:r w:rsidR="004944D2">
        <w:t xml:space="preserve"> (dimensions, scales, tolerances, material, engineer, etc.)</w:t>
      </w:r>
      <w:r w:rsidR="00D02A6D">
        <w:t>.</w:t>
      </w:r>
    </w:p>
    <w:p w14:paraId="599B476F" w14:textId="018B33A0" w:rsidR="00270C27" w:rsidRDefault="000A1DDC" w:rsidP="00270C27">
      <w:r>
        <w:t xml:space="preserve"> T</w:t>
      </w:r>
      <w:r w:rsidRPr="000A1DDC">
        <w:t xml:space="preserve">he number of sampled parts or products to be </w:t>
      </w:r>
      <w:r w:rsidR="00214A8A" w:rsidRPr="000A1DDC">
        <w:t>analyzed</w:t>
      </w:r>
      <w:r w:rsidRPr="000A1DDC">
        <w:t xml:space="preserve"> should not be less than five</w:t>
      </w:r>
      <w:r w:rsidR="00214A8A">
        <w:t>.</w:t>
      </w:r>
    </w:p>
    <w:p w14:paraId="38E57412" w14:textId="7FEF3F76" w:rsidR="00EC71DF" w:rsidRPr="00270C27" w:rsidRDefault="00EC71DF" w:rsidP="00EC71DF">
      <w:r>
        <w:t>This subsection should be at most 5 pages.</w:t>
      </w:r>
    </w:p>
    <w:p w14:paraId="7B771B90" w14:textId="1C6398FB" w:rsidR="00432C33" w:rsidRDefault="00432C33" w:rsidP="00432C33">
      <w:pPr>
        <w:pStyle w:val="Heading3"/>
      </w:pPr>
      <w:bookmarkStart w:id="27" w:name="_Toc461110074"/>
      <w:r>
        <w:t>Workpiece 1</w:t>
      </w:r>
      <w:bookmarkEnd w:id="27"/>
    </w:p>
    <w:p w14:paraId="2EA62024" w14:textId="31340313" w:rsidR="003822C9" w:rsidRDefault="003822C9" w:rsidP="003822C9">
      <w:r>
        <w:t>A detailed explanation of every stage in the production of the sample, either closely observed or preferably performed by the student himself/herself should be given.</w:t>
      </w:r>
    </w:p>
    <w:p w14:paraId="3C38924F" w14:textId="5E65B2FB" w:rsidR="00F01585" w:rsidRDefault="00F01585" w:rsidP="00F01585">
      <w:pPr>
        <w:pStyle w:val="ListParagraph"/>
        <w:numPr>
          <w:ilvl w:val="0"/>
          <w:numId w:val="7"/>
        </w:numPr>
        <w:rPr>
          <w:szCs w:val="24"/>
        </w:rPr>
      </w:pPr>
      <w:r>
        <w:rPr>
          <w:szCs w:val="24"/>
        </w:rPr>
        <w:t>First process</w:t>
      </w:r>
      <w:r w:rsidR="004944D2">
        <w:rPr>
          <w:szCs w:val="24"/>
        </w:rPr>
        <w:t xml:space="preserve"> (explain with 2-3 sentences)</w:t>
      </w:r>
    </w:p>
    <w:p w14:paraId="03A8311D" w14:textId="3469DFD2" w:rsidR="00F01585" w:rsidRDefault="00F01585" w:rsidP="00F01585">
      <w:pPr>
        <w:pStyle w:val="ListParagraph"/>
        <w:numPr>
          <w:ilvl w:val="0"/>
          <w:numId w:val="7"/>
        </w:numPr>
        <w:rPr>
          <w:szCs w:val="24"/>
        </w:rPr>
      </w:pPr>
      <w:r>
        <w:rPr>
          <w:szCs w:val="24"/>
        </w:rPr>
        <w:t>Second process</w:t>
      </w:r>
    </w:p>
    <w:p w14:paraId="5CBC4B9C" w14:textId="5BB3E37E" w:rsidR="00F01585" w:rsidRDefault="00F01585" w:rsidP="00F01585">
      <w:pPr>
        <w:pStyle w:val="ListParagraph"/>
        <w:numPr>
          <w:ilvl w:val="0"/>
          <w:numId w:val="7"/>
        </w:numPr>
        <w:rPr>
          <w:szCs w:val="24"/>
        </w:rPr>
      </w:pPr>
      <w:r>
        <w:rPr>
          <w:szCs w:val="24"/>
        </w:rPr>
        <w:t>…</w:t>
      </w:r>
    </w:p>
    <w:p w14:paraId="5D961FE1" w14:textId="2F9D7337" w:rsidR="00D44B59" w:rsidRDefault="00E6753F" w:rsidP="00D44B59">
      <w:pPr>
        <w:rPr>
          <w:szCs w:val="24"/>
        </w:rPr>
      </w:pPr>
      <w:r>
        <w:rPr>
          <w:szCs w:val="24"/>
        </w:rPr>
        <w:t>Please provide routing sheet</w:t>
      </w:r>
      <w:r w:rsidR="000F6B77">
        <w:rPr>
          <w:szCs w:val="24"/>
        </w:rPr>
        <w:t>s</w:t>
      </w:r>
      <w:r>
        <w:rPr>
          <w:szCs w:val="24"/>
        </w:rPr>
        <w:t xml:space="preserve"> for all the workpieces similar to </w:t>
      </w:r>
      <w:r>
        <w:rPr>
          <w:szCs w:val="24"/>
        </w:rPr>
        <w:fldChar w:fldCharType="begin"/>
      </w:r>
      <w:r>
        <w:rPr>
          <w:szCs w:val="24"/>
        </w:rPr>
        <w:instrText xml:space="preserve"> REF _Ref521066504 \h </w:instrText>
      </w:r>
      <w:r>
        <w:rPr>
          <w:szCs w:val="24"/>
        </w:rPr>
      </w:r>
      <w:r>
        <w:rPr>
          <w:szCs w:val="24"/>
        </w:rPr>
        <w:fldChar w:fldCharType="separate"/>
      </w:r>
      <w:r>
        <w:t xml:space="preserve">Table </w:t>
      </w:r>
      <w:r>
        <w:rPr>
          <w:noProof/>
        </w:rPr>
        <w:t>2</w:t>
      </w:r>
      <w:r>
        <w:rPr>
          <w:szCs w:val="24"/>
        </w:rPr>
        <w:fldChar w:fldCharType="end"/>
      </w:r>
      <w:r>
        <w:rPr>
          <w:szCs w:val="24"/>
        </w:rPr>
        <w:t>.</w:t>
      </w:r>
    </w:p>
    <w:p w14:paraId="45574692" w14:textId="742A5722" w:rsidR="00E6753F" w:rsidRDefault="00E6753F" w:rsidP="00E6753F">
      <w:pPr>
        <w:pStyle w:val="Caption"/>
        <w:keepNext/>
      </w:pPr>
      <w:bookmarkStart w:id="28" w:name="_Ref521066504"/>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2</w:t>
      </w:r>
      <w:r w:rsidR="008D3C83">
        <w:rPr>
          <w:noProof/>
        </w:rPr>
        <w:fldChar w:fldCharType="end"/>
      </w:r>
      <w:bookmarkEnd w:id="28"/>
      <w:r>
        <w:t xml:space="preserve"> Routing Sheet for Workpiece 1</w:t>
      </w:r>
    </w:p>
    <w:tbl>
      <w:tblPr>
        <w:tblStyle w:val="TableGrid"/>
        <w:tblW w:w="0" w:type="auto"/>
        <w:jc w:val="center"/>
        <w:tblLook w:val="04A0" w:firstRow="1" w:lastRow="0" w:firstColumn="1" w:lastColumn="0" w:noHBand="0" w:noVBand="1"/>
      </w:tblPr>
      <w:tblGrid>
        <w:gridCol w:w="2591"/>
        <w:gridCol w:w="3362"/>
        <w:gridCol w:w="1745"/>
      </w:tblGrid>
      <w:tr w:rsidR="00E6753F" w14:paraId="7F9BB80C" w14:textId="41C76E1D" w:rsidTr="00E6753F">
        <w:trPr>
          <w:jc w:val="center"/>
        </w:trPr>
        <w:tc>
          <w:tcPr>
            <w:tcW w:w="2591" w:type="dxa"/>
          </w:tcPr>
          <w:p w14:paraId="403B2BF3" w14:textId="5706D2D7" w:rsidR="00E6753F" w:rsidRPr="00543D30" w:rsidRDefault="00E6753F" w:rsidP="009C3335">
            <w:pPr>
              <w:ind w:firstLine="0"/>
              <w:rPr>
                <w:b/>
              </w:rPr>
            </w:pPr>
            <w:r>
              <w:rPr>
                <w:b/>
              </w:rPr>
              <w:t>Operation Number</w:t>
            </w:r>
          </w:p>
        </w:tc>
        <w:tc>
          <w:tcPr>
            <w:tcW w:w="3362" w:type="dxa"/>
          </w:tcPr>
          <w:p w14:paraId="3911EC1C" w14:textId="586D4914" w:rsidR="00E6753F" w:rsidRPr="00543D30" w:rsidRDefault="00E6753F" w:rsidP="009C3335">
            <w:pPr>
              <w:ind w:firstLine="0"/>
              <w:rPr>
                <w:b/>
              </w:rPr>
            </w:pPr>
            <w:r>
              <w:rPr>
                <w:b/>
              </w:rPr>
              <w:t>Description of operation</w:t>
            </w:r>
          </w:p>
        </w:tc>
        <w:tc>
          <w:tcPr>
            <w:tcW w:w="1745" w:type="dxa"/>
          </w:tcPr>
          <w:p w14:paraId="1AD82F32" w14:textId="4857331C" w:rsidR="00E6753F" w:rsidRDefault="00E6753F" w:rsidP="009C3335">
            <w:pPr>
              <w:ind w:firstLine="0"/>
              <w:rPr>
                <w:b/>
              </w:rPr>
            </w:pPr>
            <w:r>
              <w:rPr>
                <w:b/>
              </w:rPr>
              <w:t>Equipment</w:t>
            </w:r>
          </w:p>
        </w:tc>
      </w:tr>
      <w:tr w:rsidR="00E6753F" w14:paraId="4877A057" w14:textId="729750C7" w:rsidTr="00E6753F">
        <w:trPr>
          <w:jc w:val="center"/>
        </w:trPr>
        <w:tc>
          <w:tcPr>
            <w:tcW w:w="2591" w:type="dxa"/>
          </w:tcPr>
          <w:p w14:paraId="13F0A850" w14:textId="7E3D1D18" w:rsidR="00E6753F" w:rsidRDefault="00E6753F" w:rsidP="009C3335">
            <w:pPr>
              <w:ind w:firstLine="0"/>
            </w:pPr>
            <w:r>
              <w:t>10</w:t>
            </w:r>
          </w:p>
        </w:tc>
        <w:tc>
          <w:tcPr>
            <w:tcW w:w="3362" w:type="dxa"/>
          </w:tcPr>
          <w:p w14:paraId="1275B399" w14:textId="77777777" w:rsidR="00E6753F" w:rsidRDefault="00E6753F" w:rsidP="009C3335">
            <w:pPr>
              <w:ind w:firstLine="0"/>
            </w:pPr>
          </w:p>
        </w:tc>
        <w:tc>
          <w:tcPr>
            <w:tcW w:w="1745" w:type="dxa"/>
          </w:tcPr>
          <w:p w14:paraId="3202C44D" w14:textId="77777777" w:rsidR="00E6753F" w:rsidRDefault="00E6753F" w:rsidP="009C3335">
            <w:pPr>
              <w:ind w:firstLine="0"/>
            </w:pPr>
          </w:p>
        </w:tc>
      </w:tr>
      <w:tr w:rsidR="00E6753F" w14:paraId="2077F703" w14:textId="2F3187EE" w:rsidTr="00E6753F">
        <w:trPr>
          <w:jc w:val="center"/>
        </w:trPr>
        <w:tc>
          <w:tcPr>
            <w:tcW w:w="2591" w:type="dxa"/>
          </w:tcPr>
          <w:p w14:paraId="304F0671" w14:textId="45D8D04E" w:rsidR="00E6753F" w:rsidRDefault="00E6753F" w:rsidP="009C3335">
            <w:pPr>
              <w:ind w:firstLine="0"/>
            </w:pPr>
            <w:r>
              <w:t>20</w:t>
            </w:r>
          </w:p>
        </w:tc>
        <w:tc>
          <w:tcPr>
            <w:tcW w:w="3362" w:type="dxa"/>
          </w:tcPr>
          <w:p w14:paraId="62B6F8E9" w14:textId="77777777" w:rsidR="00E6753F" w:rsidRDefault="00E6753F" w:rsidP="009C3335">
            <w:pPr>
              <w:ind w:firstLine="0"/>
            </w:pPr>
          </w:p>
        </w:tc>
        <w:tc>
          <w:tcPr>
            <w:tcW w:w="1745" w:type="dxa"/>
          </w:tcPr>
          <w:p w14:paraId="1A3873A7" w14:textId="77777777" w:rsidR="00E6753F" w:rsidRDefault="00E6753F" w:rsidP="009C3335">
            <w:pPr>
              <w:ind w:firstLine="0"/>
            </w:pPr>
          </w:p>
        </w:tc>
      </w:tr>
      <w:tr w:rsidR="00E6753F" w14:paraId="368051CD" w14:textId="02B99E5F" w:rsidTr="00E6753F">
        <w:trPr>
          <w:jc w:val="center"/>
        </w:trPr>
        <w:tc>
          <w:tcPr>
            <w:tcW w:w="2591" w:type="dxa"/>
          </w:tcPr>
          <w:p w14:paraId="354BE4F0" w14:textId="32F4031D" w:rsidR="00E6753F" w:rsidRDefault="00E6753F" w:rsidP="009C3335">
            <w:pPr>
              <w:ind w:firstLine="0"/>
            </w:pPr>
            <w:r>
              <w:t>30</w:t>
            </w:r>
          </w:p>
        </w:tc>
        <w:tc>
          <w:tcPr>
            <w:tcW w:w="3362" w:type="dxa"/>
          </w:tcPr>
          <w:p w14:paraId="3B9AA387" w14:textId="77777777" w:rsidR="00E6753F" w:rsidRDefault="00E6753F" w:rsidP="009C3335">
            <w:pPr>
              <w:ind w:firstLine="0"/>
            </w:pPr>
          </w:p>
        </w:tc>
        <w:tc>
          <w:tcPr>
            <w:tcW w:w="1745" w:type="dxa"/>
          </w:tcPr>
          <w:p w14:paraId="25FD47AE" w14:textId="77777777" w:rsidR="00E6753F" w:rsidRDefault="00E6753F" w:rsidP="009C3335">
            <w:pPr>
              <w:ind w:firstLine="0"/>
            </w:pPr>
          </w:p>
        </w:tc>
      </w:tr>
      <w:tr w:rsidR="00E6753F" w14:paraId="49CA0708" w14:textId="00B3954A" w:rsidTr="00E6753F">
        <w:trPr>
          <w:jc w:val="center"/>
        </w:trPr>
        <w:tc>
          <w:tcPr>
            <w:tcW w:w="2591" w:type="dxa"/>
          </w:tcPr>
          <w:p w14:paraId="73CF048E" w14:textId="77777777" w:rsidR="00E6753F" w:rsidRDefault="00E6753F" w:rsidP="009C3335">
            <w:pPr>
              <w:ind w:firstLine="0"/>
            </w:pPr>
            <w:r>
              <w:t>…</w:t>
            </w:r>
          </w:p>
        </w:tc>
        <w:tc>
          <w:tcPr>
            <w:tcW w:w="3362" w:type="dxa"/>
          </w:tcPr>
          <w:p w14:paraId="67EEA8AE" w14:textId="77777777" w:rsidR="00E6753F" w:rsidRDefault="00E6753F" w:rsidP="009C3335">
            <w:pPr>
              <w:ind w:firstLine="0"/>
            </w:pPr>
          </w:p>
        </w:tc>
        <w:tc>
          <w:tcPr>
            <w:tcW w:w="1745" w:type="dxa"/>
          </w:tcPr>
          <w:p w14:paraId="0472EF69" w14:textId="77777777" w:rsidR="00E6753F" w:rsidRDefault="00E6753F" w:rsidP="009C3335">
            <w:pPr>
              <w:ind w:firstLine="0"/>
            </w:pPr>
          </w:p>
        </w:tc>
      </w:tr>
    </w:tbl>
    <w:p w14:paraId="6909911D" w14:textId="77777777" w:rsidR="00D44B59" w:rsidRPr="00D44B59" w:rsidRDefault="00D44B59" w:rsidP="00E6753F">
      <w:pPr>
        <w:ind w:firstLine="0"/>
        <w:rPr>
          <w:szCs w:val="24"/>
        </w:rPr>
      </w:pPr>
    </w:p>
    <w:p w14:paraId="729CD39B" w14:textId="3F71D28C" w:rsidR="00595C48" w:rsidRPr="00595C48" w:rsidRDefault="00595C48" w:rsidP="00595C48">
      <w:pPr>
        <w:rPr>
          <w:szCs w:val="24"/>
        </w:rPr>
      </w:pPr>
      <w:r>
        <w:rPr>
          <w:szCs w:val="24"/>
        </w:rPr>
        <w:t xml:space="preserve">The technical drawing of Workpiece 1 is provided in Appendix </w:t>
      </w:r>
      <w:r w:rsidR="00D02A6D">
        <w:rPr>
          <w:szCs w:val="24"/>
        </w:rPr>
        <w:fldChar w:fldCharType="begin"/>
      </w:r>
      <w:r w:rsidR="00D02A6D">
        <w:rPr>
          <w:szCs w:val="24"/>
        </w:rPr>
        <w:instrText xml:space="preserve"> REF _Ref442706554 \n \h </w:instrText>
      </w:r>
      <w:r w:rsidR="00D02A6D">
        <w:rPr>
          <w:szCs w:val="24"/>
        </w:rPr>
      </w:r>
      <w:r w:rsidR="00D02A6D">
        <w:rPr>
          <w:szCs w:val="24"/>
        </w:rPr>
        <w:fldChar w:fldCharType="separate"/>
      </w:r>
      <w:r w:rsidR="00D02A6D">
        <w:rPr>
          <w:szCs w:val="24"/>
        </w:rPr>
        <w:t>5.2</w:t>
      </w:r>
      <w:r w:rsidR="00D02A6D">
        <w:rPr>
          <w:szCs w:val="24"/>
        </w:rPr>
        <w:fldChar w:fldCharType="end"/>
      </w:r>
      <w:r w:rsidR="00D02A6D">
        <w:rPr>
          <w:szCs w:val="24"/>
        </w:rPr>
        <w:t>.</w:t>
      </w:r>
    </w:p>
    <w:p w14:paraId="5DFF220D" w14:textId="7AC0137F" w:rsidR="00432C33" w:rsidRDefault="00432C33" w:rsidP="00432C33">
      <w:pPr>
        <w:pStyle w:val="Heading3"/>
      </w:pPr>
      <w:bookmarkStart w:id="29" w:name="_Toc461110075"/>
      <w:r>
        <w:t>Workpiece 2</w:t>
      </w:r>
      <w:bookmarkEnd w:id="29"/>
    </w:p>
    <w:p w14:paraId="3366B31D" w14:textId="382B4E13" w:rsidR="003822C9" w:rsidRDefault="003822C9" w:rsidP="003822C9">
      <w:r>
        <w:lastRenderedPageBreak/>
        <w:t>A detailed explanation of every stage in the production of the sample, either closely observed or preferably performed by the student himself/herself should be given.</w:t>
      </w:r>
    </w:p>
    <w:p w14:paraId="48872F46" w14:textId="5DED112A"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3</w:t>
      </w:r>
      <w:r w:rsidR="008D3C83">
        <w:rPr>
          <w:noProof/>
        </w:rPr>
        <w:fldChar w:fldCharType="end"/>
      </w:r>
      <w:r>
        <w:t xml:space="preserve"> Routing Sheet for Workpiece 2</w:t>
      </w:r>
    </w:p>
    <w:tbl>
      <w:tblPr>
        <w:tblStyle w:val="TableGrid"/>
        <w:tblW w:w="0" w:type="auto"/>
        <w:jc w:val="center"/>
        <w:tblLook w:val="04A0" w:firstRow="1" w:lastRow="0" w:firstColumn="1" w:lastColumn="0" w:noHBand="0" w:noVBand="1"/>
      </w:tblPr>
      <w:tblGrid>
        <w:gridCol w:w="2591"/>
        <w:gridCol w:w="3362"/>
        <w:gridCol w:w="1745"/>
      </w:tblGrid>
      <w:tr w:rsidR="00FF3195" w14:paraId="7EAB0B2F" w14:textId="77777777" w:rsidTr="009C3335">
        <w:trPr>
          <w:jc w:val="center"/>
        </w:trPr>
        <w:tc>
          <w:tcPr>
            <w:tcW w:w="2591" w:type="dxa"/>
          </w:tcPr>
          <w:p w14:paraId="052D65ED" w14:textId="77777777" w:rsidR="00FF3195" w:rsidRPr="00543D30" w:rsidRDefault="00FF3195" w:rsidP="009C3335">
            <w:pPr>
              <w:ind w:firstLine="0"/>
              <w:rPr>
                <w:b/>
              </w:rPr>
            </w:pPr>
            <w:r>
              <w:rPr>
                <w:b/>
              </w:rPr>
              <w:t>Operation Number</w:t>
            </w:r>
          </w:p>
        </w:tc>
        <w:tc>
          <w:tcPr>
            <w:tcW w:w="3362" w:type="dxa"/>
          </w:tcPr>
          <w:p w14:paraId="39ABF23D" w14:textId="77777777" w:rsidR="00FF3195" w:rsidRPr="00543D30" w:rsidRDefault="00FF3195" w:rsidP="009C3335">
            <w:pPr>
              <w:ind w:firstLine="0"/>
              <w:rPr>
                <w:b/>
              </w:rPr>
            </w:pPr>
            <w:r>
              <w:rPr>
                <w:b/>
              </w:rPr>
              <w:t>Description of operation</w:t>
            </w:r>
          </w:p>
        </w:tc>
        <w:tc>
          <w:tcPr>
            <w:tcW w:w="1745" w:type="dxa"/>
          </w:tcPr>
          <w:p w14:paraId="1478F065" w14:textId="77777777" w:rsidR="00FF3195" w:rsidRDefault="00FF3195" w:rsidP="009C3335">
            <w:pPr>
              <w:ind w:firstLine="0"/>
              <w:rPr>
                <w:b/>
              </w:rPr>
            </w:pPr>
            <w:r>
              <w:rPr>
                <w:b/>
              </w:rPr>
              <w:t>Equipment</w:t>
            </w:r>
          </w:p>
        </w:tc>
      </w:tr>
      <w:tr w:rsidR="00FF3195" w14:paraId="66AE836B" w14:textId="77777777" w:rsidTr="009C3335">
        <w:trPr>
          <w:jc w:val="center"/>
        </w:trPr>
        <w:tc>
          <w:tcPr>
            <w:tcW w:w="2591" w:type="dxa"/>
          </w:tcPr>
          <w:p w14:paraId="02D908A2" w14:textId="77777777" w:rsidR="00FF3195" w:rsidRDefault="00FF3195" w:rsidP="009C3335">
            <w:pPr>
              <w:ind w:firstLine="0"/>
            </w:pPr>
            <w:r>
              <w:t>10</w:t>
            </w:r>
          </w:p>
        </w:tc>
        <w:tc>
          <w:tcPr>
            <w:tcW w:w="3362" w:type="dxa"/>
          </w:tcPr>
          <w:p w14:paraId="5B2CDA62" w14:textId="77777777" w:rsidR="00FF3195" w:rsidRDefault="00FF3195" w:rsidP="009C3335">
            <w:pPr>
              <w:ind w:firstLine="0"/>
            </w:pPr>
          </w:p>
        </w:tc>
        <w:tc>
          <w:tcPr>
            <w:tcW w:w="1745" w:type="dxa"/>
          </w:tcPr>
          <w:p w14:paraId="62C2CFE6" w14:textId="77777777" w:rsidR="00FF3195" w:rsidRDefault="00FF3195" w:rsidP="009C3335">
            <w:pPr>
              <w:ind w:firstLine="0"/>
            </w:pPr>
          </w:p>
        </w:tc>
      </w:tr>
      <w:tr w:rsidR="00FF3195" w14:paraId="0D081870" w14:textId="77777777" w:rsidTr="009C3335">
        <w:trPr>
          <w:jc w:val="center"/>
        </w:trPr>
        <w:tc>
          <w:tcPr>
            <w:tcW w:w="2591" w:type="dxa"/>
          </w:tcPr>
          <w:p w14:paraId="4FF48A0B" w14:textId="77777777" w:rsidR="00FF3195" w:rsidRDefault="00FF3195" w:rsidP="009C3335">
            <w:pPr>
              <w:ind w:firstLine="0"/>
            </w:pPr>
            <w:r>
              <w:t>20</w:t>
            </w:r>
          </w:p>
        </w:tc>
        <w:tc>
          <w:tcPr>
            <w:tcW w:w="3362" w:type="dxa"/>
          </w:tcPr>
          <w:p w14:paraId="7360B098" w14:textId="77777777" w:rsidR="00FF3195" w:rsidRDefault="00FF3195" w:rsidP="009C3335">
            <w:pPr>
              <w:ind w:firstLine="0"/>
            </w:pPr>
          </w:p>
        </w:tc>
        <w:tc>
          <w:tcPr>
            <w:tcW w:w="1745" w:type="dxa"/>
          </w:tcPr>
          <w:p w14:paraId="5F63A6EF" w14:textId="77777777" w:rsidR="00FF3195" w:rsidRDefault="00FF3195" w:rsidP="009C3335">
            <w:pPr>
              <w:ind w:firstLine="0"/>
            </w:pPr>
          </w:p>
        </w:tc>
      </w:tr>
      <w:tr w:rsidR="00FF3195" w14:paraId="4D876BF1" w14:textId="77777777" w:rsidTr="009C3335">
        <w:trPr>
          <w:jc w:val="center"/>
        </w:trPr>
        <w:tc>
          <w:tcPr>
            <w:tcW w:w="2591" w:type="dxa"/>
          </w:tcPr>
          <w:p w14:paraId="0A9E2C99" w14:textId="77777777" w:rsidR="00FF3195" w:rsidRDefault="00FF3195" w:rsidP="009C3335">
            <w:pPr>
              <w:ind w:firstLine="0"/>
            </w:pPr>
            <w:r>
              <w:t>30</w:t>
            </w:r>
          </w:p>
        </w:tc>
        <w:tc>
          <w:tcPr>
            <w:tcW w:w="3362" w:type="dxa"/>
          </w:tcPr>
          <w:p w14:paraId="7121ADFD" w14:textId="77777777" w:rsidR="00FF3195" w:rsidRDefault="00FF3195" w:rsidP="009C3335">
            <w:pPr>
              <w:ind w:firstLine="0"/>
            </w:pPr>
          </w:p>
        </w:tc>
        <w:tc>
          <w:tcPr>
            <w:tcW w:w="1745" w:type="dxa"/>
          </w:tcPr>
          <w:p w14:paraId="341CBCE5" w14:textId="77777777" w:rsidR="00FF3195" w:rsidRDefault="00FF3195" w:rsidP="009C3335">
            <w:pPr>
              <w:ind w:firstLine="0"/>
            </w:pPr>
          </w:p>
        </w:tc>
      </w:tr>
      <w:tr w:rsidR="00FF3195" w14:paraId="3CD4319E" w14:textId="77777777" w:rsidTr="009C3335">
        <w:trPr>
          <w:jc w:val="center"/>
        </w:trPr>
        <w:tc>
          <w:tcPr>
            <w:tcW w:w="2591" w:type="dxa"/>
          </w:tcPr>
          <w:p w14:paraId="5F44D2B7" w14:textId="77777777" w:rsidR="00FF3195" w:rsidRDefault="00FF3195" w:rsidP="009C3335">
            <w:pPr>
              <w:ind w:firstLine="0"/>
            </w:pPr>
            <w:r>
              <w:t>…</w:t>
            </w:r>
          </w:p>
        </w:tc>
        <w:tc>
          <w:tcPr>
            <w:tcW w:w="3362" w:type="dxa"/>
          </w:tcPr>
          <w:p w14:paraId="6E54B256" w14:textId="77777777" w:rsidR="00FF3195" w:rsidRDefault="00FF3195" w:rsidP="009C3335">
            <w:pPr>
              <w:ind w:firstLine="0"/>
            </w:pPr>
          </w:p>
        </w:tc>
        <w:tc>
          <w:tcPr>
            <w:tcW w:w="1745" w:type="dxa"/>
          </w:tcPr>
          <w:p w14:paraId="424A70BF" w14:textId="77777777" w:rsidR="00FF3195" w:rsidRDefault="00FF3195" w:rsidP="009C3335">
            <w:pPr>
              <w:ind w:firstLine="0"/>
            </w:pPr>
          </w:p>
        </w:tc>
      </w:tr>
    </w:tbl>
    <w:p w14:paraId="36BE95D7" w14:textId="77777777" w:rsidR="00FF3195" w:rsidRPr="003822C9" w:rsidRDefault="00FF3195" w:rsidP="003822C9">
      <w:pPr>
        <w:rPr>
          <w:szCs w:val="24"/>
        </w:rPr>
      </w:pPr>
    </w:p>
    <w:p w14:paraId="1FCA2391" w14:textId="1377C648" w:rsidR="00432C33" w:rsidRDefault="00432C33" w:rsidP="00432C33">
      <w:pPr>
        <w:pStyle w:val="Heading3"/>
      </w:pPr>
      <w:bookmarkStart w:id="30" w:name="_Toc461110076"/>
      <w:r>
        <w:t>Workpiece 3</w:t>
      </w:r>
      <w:bookmarkEnd w:id="30"/>
    </w:p>
    <w:p w14:paraId="705EFF13" w14:textId="642D543B" w:rsidR="003822C9" w:rsidRDefault="003822C9" w:rsidP="003822C9">
      <w:r>
        <w:t>A detailed explanation of every stage in the production of the sample, either closely observed or preferably performed by the student himself/herself should be given.</w:t>
      </w:r>
    </w:p>
    <w:p w14:paraId="40BE8661" w14:textId="7DC35DEA"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4</w:t>
      </w:r>
      <w:r w:rsidR="008D3C83">
        <w:rPr>
          <w:noProof/>
        </w:rPr>
        <w:fldChar w:fldCharType="end"/>
      </w:r>
      <w:r>
        <w:t xml:space="preserve"> Routing Sheet for Workpiece 3</w:t>
      </w:r>
    </w:p>
    <w:tbl>
      <w:tblPr>
        <w:tblStyle w:val="TableGrid"/>
        <w:tblW w:w="0" w:type="auto"/>
        <w:jc w:val="center"/>
        <w:tblLook w:val="04A0" w:firstRow="1" w:lastRow="0" w:firstColumn="1" w:lastColumn="0" w:noHBand="0" w:noVBand="1"/>
      </w:tblPr>
      <w:tblGrid>
        <w:gridCol w:w="2591"/>
        <w:gridCol w:w="3362"/>
        <w:gridCol w:w="1745"/>
      </w:tblGrid>
      <w:tr w:rsidR="00FF3195" w14:paraId="36102B42" w14:textId="77777777" w:rsidTr="009C3335">
        <w:trPr>
          <w:jc w:val="center"/>
        </w:trPr>
        <w:tc>
          <w:tcPr>
            <w:tcW w:w="2591" w:type="dxa"/>
          </w:tcPr>
          <w:p w14:paraId="6835FD38" w14:textId="77777777" w:rsidR="00FF3195" w:rsidRPr="00543D30" w:rsidRDefault="00FF3195" w:rsidP="009C3335">
            <w:pPr>
              <w:ind w:firstLine="0"/>
              <w:rPr>
                <w:b/>
              </w:rPr>
            </w:pPr>
            <w:r>
              <w:rPr>
                <w:b/>
              </w:rPr>
              <w:t>Operation Number</w:t>
            </w:r>
          </w:p>
        </w:tc>
        <w:tc>
          <w:tcPr>
            <w:tcW w:w="3362" w:type="dxa"/>
          </w:tcPr>
          <w:p w14:paraId="7A404035" w14:textId="77777777" w:rsidR="00FF3195" w:rsidRPr="00543D30" w:rsidRDefault="00FF3195" w:rsidP="009C3335">
            <w:pPr>
              <w:ind w:firstLine="0"/>
              <w:rPr>
                <w:b/>
              </w:rPr>
            </w:pPr>
            <w:r>
              <w:rPr>
                <w:b/>
              </w:rPr>
              <w:t>Description of operation</w:t>
            </w:r>
          </w:p>
        </w:tc>
        <w:tc>
          <w:tcPr>
            <w:tcW w:w="1745" w:type="dxa"/>
          </w:tcPr>
          <w:p w14:paraId="0DEC1C8E" w14:textId="77777777" w:rsidR="00FF3195" w:rsidRDefault="00FF3195" w:rsidP="009C3335">
            <w:pPr>
              <w:ind w:firstLine="0"/>
              <w:rPr>
                <w:b/>
              </w:rPr>
            </w:pPr>
            <w:r>
              <w:rPr>
                <w:b/>
              </w:rPr>
              <w:t>Equipment</w:t>
            </w:r>
          </w:p>
        </w:tc>
      </w:tr>
      <w:tr w:rsidR="00FF3195" w14:paraId="206ABF6D" w14:textId="77777777" w:rsidTr="009C3335">
        <w:trPr>
          <w:jc w:val="center"/>
        </w:trPr>
        <w:tc>
          <w:tcPr>
            <w:tcW w:w="2591" w:type="dxa"/>
          </w:tcPr>
          <w:p w14:paraId="25585B3E" w14:textId="77777777" w:rsidR="00FF3195" w:rsidRDefault="00FF3195" w:rsidP="009C3335">
            <w:pPr>
              <w:ind w:firstLine="0"/>
            </w:pPr>
            <w:r>
              <w:t>10</w:t>
            </w:r>
          </w:p>
        </w:tc>
        <w:tc>
          <w:tcPr>
            <w:tcW w:w="3362" w:type="dxa"/>
          </w:tcPr>
          <w:p w14:paraId="49B13250" w14:textId="77777777" w:rsidR="00FF3195" w:rsidRDefault="00FF3195" w:rsidP="009C3335">
            <w:pPr>
              <w:ind w:firstLine="0"/>
            </w:pPr>
          </w:p>
        </w:tc>
        <w:tc>
          <w:tcPr>
            <w:tcW w:w="1745" w:type="dxa"/>
          </w:tcPr>
          <w:p w14:paraId="2DE40A45" w14:textId="77777777" w:rsidR="00FF3195" w:rsidRDefault="00FF3195" w:rsidP="009C3335">
            <w:pPr>
              <w:ind w:firstLine="0"/>
            </w:pPr>
          </w:p>
        </w:tc>
      </w:tr>
      <w:tr w:rsidR="00FF3195" w14:paraId="680B1A2A" w14:textId="77777777" w:rsidTr="009C3335">
        <w:trPr>
          <w:jc w:val="center"/>
        </w:trPr>
        <w:tc>
          <w:tcPr>
            <w:tcW w:w="2591" w:type="dxa"/>
          </w:tcPr>
          <w:p w14:paraId="3A3E8194" w14:textId="77777777" w:rsidR="00FF3195" w:rsidRDefault="00FF3195" w:rsidP="009C3335">
            <w:pPr>
              <w:ind w:firstLine="0"/>
            </w:pPr>
            <w:r>
              <w:t>20</w:t>
            </w:r>
          </w:p>
        </w:tc>
        <w:tc>
          <w:tcPr>
            <w:tcW w:w="3362" w:type="dxa"/>
          </w:tcPr>
          <w:p w14:paraId="0AFDE176" w14:textId="77777777" w:rsidR="00FF3195" w:rsidRDefault="00FF3195" w:rsidP="009C3335">
            <w:pPr>
              <w:ind w:firstLine="0"/>
            </w:pPr>
          </w:p>
        </w:tc>
        <w:tc>
          <w:tcPr>
            <w:tcW w:w="1745" w:type="dxa"/>
          </w:tcPr>
          <w:p w14:paraId="48BF2569" w14:textId="77777777" w:rsidR="00FF3195" w:rsidRDefault="00FF3195" w:rsidP="009C3335">
            <w:pPr>
              <w:ind w:firstLine="0"/>
            </w:pPr>
          </w:p>
        </w:tc>
      </w:tr>
      <w:tr w:rsidR="00FF3195" w14:paraId="1F7BC4E6" w14:textId="77777777" w:rsidTr="009C3335">
        <w:trPr>
          <w:jc w:val="center"/>
        </w:trPr>
        <w:tc>
          <w:tcPr>
            <w:tcW w:w="2591" w:type="dxa"/>
          </w:tcPr>
          <w:p w14:paraId="0CF7A21D" w14:textId="77777777" w:rsidR="00FF3195" w:rsidRDefault="00FF3195" w:rsidP="009C3335">
            <w:pPr>
              <w:ind w:firstLine="0"/>
            </w:pPr>
            <w:r>
              <w:t>30</w:t>
            </w:r>
          </w:p>
        </w:tc>
        <w:tc>
          <w:tcPr>
            <w:tcW w:w="3362" w:type="dxa"/>
          </w:tcPr>
          <w:p w14:paraId="1312F8BF" w14:textId="77777777" w:rsidR="00FF3195" w:rsidRDefault="00FF3195" w:rsidP="009C3335">
            <w:pPr>
              <w:ind w:firstLine="0"/>
            </w:pPr>
          </w:p>
        </w:tc>
        <w:tc>
          <w:tcPr>
            <w:tcW w:w="1745" w:type="dxa"/>
          </w:tcPr>
          <w:p w14:paraId="59DD726E" w14:textId="77777777" w:rsidR="00FF3195" w:rsidRDefault="00FF3195" w:rsidP="009C3335">
            <w:pPr>
              <w:ind w:firstLine="0"/>
            </w:pPr>
          </w:p>
        </w:tc>
      </w:tr>
      <w:tr w:rsidR="00FF3195" w14:paraId="79609526" w14:textId="77777777" w:rsidTr="009C3335">
        <w:trPr>
          <w:jc w:val="center"/>
        </w:trPr>
        <w:tc>
          <w:tcPr>
            <w:tcW w:w="2591" w:type="dxa"/>
          </w:tcPr>
          <w:p w14:paraId="6A3D6459" w14:textId="77777777" w:rsidR="00FF3195" w:rsidRDefault="00FF3195" w:rsidP="009C3335">
            <w:pPr>
              <w:ind w:firstLine="0"/>
            </w:pPr>
            <w:r>
              <w:t>…</w:t>
            </w:r>
          </w:p>
        </w:tc>
        <w:tc>
          <w:tcPr>
            <w:tcW w:w="3362" w:type="dxa"/>
          </w:tcPr>
          <w:p w14:paraId="503F9E65" w14:textId="77777777" w:rsidR="00FF3195" w:rsidRDefault="00FF3195" w:rsidP="009C3335">
            <w:pPr>
              <w:ind w:firstLine="0"/>
            </w:pPr>
          </w:p>
        </w:tc>
        <w:tc>
          <w:tcPr>
            <w:tcW w:w="1745" w:type="dxa"/>
          </w:tcPr>
          <w:p w14:paraId="33AC7065" w14:textId="77777777" w:rsidR="00FF3195" w:rsidRDefault="00FF3195" w:rsidP="009C3335">
            <w:pPr>
              <w:ind w:firstLine="0"/>
            </w:pPr>
          </w:p>
        </w:tc>
      </w:tr>
    </w:tbl>
    <w:p w14:paraId="6AB87071" w14:textId="77777777" w:rsidR="00FF3195" w:rsidRPr="003822C9" w:rsidRDefault="00FF3195" w:rsidP="003822C9">
      <w:pPr>
        <w:rPr>
          <w:szCs w:val="24"/>
        </w:rPr>
      </w:pPr>
    </w:p>
    <w:p w14:paraId="5ACF47DC" w14:textId="77777777" w:rsidR="00FF3195" w:rsidRDefault="00FF3195">
      <w:pPr>
        <w:spacing w:line="480" w:lineRule="auto"/>
        <w:ind w:firstLine="360"/>
        <w:jc w:val="left"/>
        <w:rPr>
          <w:rFonts w:asciiTheme="majorHAnsi" w:eastAsiaTheme="majorEastAsia" w:hAnsiTheme="majorHAnsi" w:cstheme="majorBidi"/>
          <w:b/>
          <w:bCs/>
          <w:i/>
          <w:iCs/>
          <w:sz w:val="26"/>
          <w:szCs w:val="26"/>
        </w:rPr>
      </w:pPr>
      <w:bookmarkStart w:id="31" w:name="_Toc461110077"/>
      <w:r>
        <w:br w:type="page"/>
      </w:r>
    </w:p>
    <w:p w14:paraId="28C33929" w14:textId="745422FD" w:rsidR="00432C33" w:rsidRDefault="00432C33" w:rsidP="00432C33">
      <w:pPr>
        <w:pStyle w:val="Heading3"/>
      </w:pPr>
      <w:r>
        <w:lastRenderedPageBreak/>
        <w:t>Workpiece 4</w:t>
      </w:r>
      <w:bookmarkEnd w:id="31"/>
    </w:p>
    <w:p w14:paraId="3A054D07" w14:textId="66AB2E2C" w:rsidR="003822C9" w:rsidRDefault="003822C9" w:rsidP="003822C9">
      <w:r>
        <w:t>A detailed explanation of every stage in the production of the sample, either closely observed or preferably performed by the student himself/herself should be given.</w:t>
      </w:r>
    </w:p>
    <w:p w14:paraId="7B323A88" w14:textId="335A4A8B"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5</w:t>
      </w:r>
      <w:r w:rsidR="008D3C83">
        <w:rPr>
          <w:noProof/>
        </w:rPr>
        <w:fldChar w:fldCharType="end"/>
      </w:r>
      <w:r>
        <w:t xml:space="preserve"> Routing Sheet for Workpiece 4</w:t>
      </w:r>
    </w:p>
    <w:tbl>
      <w:tblPr>
        <w:tblStyle w:val="TableGrid"/>
        <w:tblW w:w="0" w:type="auto"/>
        <w:jc w:val="center"/>
        <w:tblLook w:val="04A0" w:firstRow="1" w:lastRow="0" w:firstColumn="1" w:lastColumn="0" w:noHBand="0" w:noVBand="1"/>
      </w:tblPr>
      <w:tblGrid>
        <w:gridCol w:w="2591"/>
        <w:gridCol w:w="3362"/>
        <w:gridCol w:w="1745"/>
      </w:tblGrid>
      <w:tr w:rsidR="00FF3195" w14:paraId="7771F802" w14:textId="77777777" w:rsidTr="009C3335">
        <w:trPr>
          <w:jc w:val="center"/>
        </w:trPr>
        <w:tc>
          <w:tcPr>
            <w:tcW w:w="2591" w:type="dxa"/>
          </w:tcPr>
          <w:p w14:paraId="50FC643F" w14:textId="77777777" w:rsidR="00FF3195" w:rsidRPr="00543D30" w:rsidRDefault="00FF3195" w:rsidP="009C3335">
            <w:pPr>
              <w:ind w:firstLine="0"/>
              <w:rPr>
                <w:b/>
              </w:rPr>
            </w:pPr>
            <w:r>
              <w:rPr>
                <w:b/>
              </w:rPr>
              <w:t>Operation Number</w:t>
            </w:r>
          </w:p>
        </w:tc>
        <w:tc>
          <w:tcPr>
            <w:tcW w:w="3362" w:type="dxa"/>
          </w:tcPr>
          <w:p w14:paraId="7D9EB400" w14:textId="77777777" w:rsidR="00FF3195" w:rsidRPr="00543D30" w:rsidRDefault="00FF3195" w:rsidP="009C3335">
            <w:pPr>
              <w:ind w:firstLine="0"/>
              <w:rPr>
                <w:b/>
              </w:rPr>
            </w:pPr>
            <w:r>
              <w:rPr>
                <w:b/>
              </w:rPr>
              <w:t>Description of operation</w:t>
            </w:r>
          </w:p>
        </w:tc>
        <w:tc>
          <w:tcPr>
            <w:tcW w:w="1745" w:type="dxa"/>
          </w:tcPr>
          <w:p w14:paraId="4C6C7283" w14:textId="77777777" w:rsidR="00FF3195" w:rsidRDefault="00FF3195" w:rsidP="009C3335">
            <w:pPr>
              <w:ind w:firstLine="0"/>
              <w:rPr>
                <w:b/>
              </w:rPr>
            </w:pPr>
            <w:r>
              <w:rPr>
                <w:b/>
              </w:rPr>
              <w:t>Equipment</w:t>
            </w:r>
          </w:p>
        </w:tc>
      </w:tr>
      <w:tr w:rsidR="00FF3195" w14:paraId="74BD56CB" w14:textId="77777777" w:rsidTr="009C3335">
        <w:trPr>
          <w:jc w:val="center"/>
        </w:trPr>
        <w:tc>
          <w:tcPr>
            <w:tcW w:w="2591" w:type="dxa"/>
          </w:tcPr>
          <w:p w14:paraId="6A445E8F" w14:textId="77777777" w:rsidR="00FF3195" w:rsidRDefault="00FF3195" w:rsidP="009C3335">
            <w:pPr>
              <w:ind w:firstLine="0"/>
            </w:pPr>
            <w:r>
              <w:t>10</w:t>
            </w:r>
          </w:p>
        </w:tc>
        <w:tc>
          <w:tcPr>
            <w:tcW w:w="3362" w:type="dxa"/>
          </w:tcPr>
          <w:p w14:paraId="5BEC7B46" w14:textId="77777777" w:rsidR="00FF3195" w:rsidRDefault="00FF3195" w:rsidP="009C3335">
            <w:pPr>
              <w:ind w:firstLine="0"/>
            </w:pPr>
          </w:p>
        </w:tc>
        <w:tc>
          <w:tcPr>
            <w:tcW w:w="1745" w:type="dxa"/>
          </w:tcPr>
          <w:p w14:paraId="1A4218C7" w14:textId="77777777" w:rsidR="00FF3195" w:rsidRDefault="00FF3195" w:rsidP="009C3335">
            <w:pPr>
              <w:ind w:firstLine="0"/>
            </w:pPr>
          </w:p>
        </w:tc>
      </w:tr>
      <w:tr w:rsidR="00FF3195" w14:paraId="4BA6FCC6" w14:textId="77777777" w:rsidTr="009C3335">
        <w:trPr>
          <w:jc w:val="center"/>
        </w:trPr>
        <w:tc>
          <w:tcPr>
            <w:tcW w:w="2591" w:type="dxa"/>
          </w:tcPr>
          <w:p w14:paraId="1EB7950C" w14:textId="77777777" w:rsidR="00FF3195" w:rsidRDefault="00FF3195" w:rsidP="009C3335">
            <w:pPr>
              <w:ind w:firstLine="0"/>
            </w:pPr>
            <w:r>
              <w:t>20</w:t>
            </w:r>
          </w:p>
        </w:tc>
        <w:tc>
          <w:tcPr>
            <w:tcW w:w="3362" w:type="dxa"/>
          </w:tcPr>
          <w:p w14:paraId="03DDA509" w14:textId="77777777" w:rsidR="00FF3195" w:rsidRDefault="00FF3195" w:rsidP="009C3335">
            <w:pPr>
              <w:ind w:firstLine="0"/>
            </w:pPr>
          </w:p>
        </w:tc>
        <w:tc>
          <w:tcPr>
            <w:tcW w:w="1745" w:type="dxa"/>
          </w:tcPr>
          <w:p w14:paraId="6910FC2B" w14:textId="77777777" w:rsidR="00FF3195" w:rsidRDefault="00FF3195" w:rsidP="009C3335">
            <w:pPr>
              <w:ind w:firstLine="0"/>
            </w:pPr>
          </w:p>
        </w:tc>
      </w:tr>
      <w:tr w:rsidR="00FF3195" w14:paraId="22DDA5F2" w14:textId="77777777" w:rsidTr="009C3335">
        <w:trPr>
          <w:jc w:val="center"/>
        </w:trPr>
        <w:tc>
          <w:tcPr>
            <w:tcW w:w="2591" w:type="dxa"/>
          </w:tcPr>
          <w:p w14:paraId="603C1B22" w14:textId="77777777" w:rsidR="00FF3195" w:rsidRDefault="00FF3195" w:rsidP="009C3335">
            <w:pPr>
              <w:ind w:firstLine="0"/>
            </w:pPr>
            <w:r>
              <w:t>30</w:t>
            </w:r>
          </w:p>
        </w:tc>
        <w:tc>
          <w:tcPr>
            <w:tcW w:w="3362" w:type="dxa"/>
          </w:tcPr>
          <w:p w14:paraId="7CE9D412" w14:textId="77777777" w:rsidR="00FF3195" w:rsidRDefault="00FF3195" w:rsidP="009C3335">
            <w:pPr>
              <w:ind w:firstLine="0"/>
            </w:pPr>
          </w:p>
        </w:tc>
        <w:tc>
          <w:tcPr>
            <w:tcW w:w="1745" w:type="dxa"/>
          </w:tcPr>
          <w:p w14:paraId="3179A5E2" w14:textId="77777777" w:rsidR="00FF3195" w:rsidRDefault="00FF3195" w:rsidP="009C3335">
            <w:pPr>
              <w:ind w:firstLine="0"/>
            </w:pPr>
          </w:p>
        </w:tc>
      </w:tr>
      <w:tr w:rsidR="00FF3195" w14:paraId="6BC28BB1" w14:textId="77777777" w:rsidTr="009C3335">
        <w:trPr>
          <w:jc w:val="center"/>
        </w:trPr>
        <w:tc>
          <w:tcPr>
            <w:tcW w:w="2591" w:type="dxa"/>
          </w:tcPr>
          <w:p w14:paraId="2C33FC66" w14:textId="77777777" w:rsidR="00FF3195" w:rsidRDefault="00FF3195" w:rsidP="009C3335">
            <w:pPr>
              <w:ind w:firstLine="0"/>
            </w:pPr>
            <w:r>
              <w:t>…</w:t>
            </w:r>
          </w:p>
        </w:tc>
        <w:tc>
          <w:tcPr>
            <w:tcW w:w="3362" w:type="dxa"/>
          </w:tcPr>
          <w:p w14:paraId="61669378" w14:textId="77777777" w:rsidR="00FF3195" w:rsidRDefault="00FF3195" w:rsidP="009C3335">
            <w:pPr>
              <w:ind w:firstLine="0"/>
            </w:pPr>
          </w:p>
        </w:tc>
        <w:tc>
          <w:tcPr>
            <w:tcW w:w="1745" w:type="dxa"/>
          </w:tcPr>
          <w:p w14:paraId="37344833" w14:textId="77777777" w:rsidR="00FF3195" w:rsidRDefault="00FF3195" w:rsidP="009C3335">
            <w:pPr>
              <w:ind w:firstLine="0"/>
            </w:pPr>
          </w:p>
        </w:tc>
      </w:tr>
    </w:tbl>
    <w:p w14:paraId="4AF6DABC" w14:textId="77777777" w:rsidR="00FF3195" w:rsidRPr="003822C9" w:rsidRDefault="00FF3195" w:rsidP="003822C9">
      <w:pPr>
        <w:rPr>
          <w:szCs w:val="24"/>
        </w:rPr>
      </w:pPr>
    </w:p>
    <w:p w14:paraId="6474984F" w14:textId="0BE67244" w:rsidR="00432C33" w:rsidRPr="00432C33" w:rsidRDefault="00432C33" w:rsidP="00432C33">
      <w:pPr>
        <w:pStyle w:val="Heading3"/>
      </w:pPr>
      <w:bookmarkStart w:id="32" w:name="_Toc461110078"/>
      <w:r>
        <w:t>Workpiece 5</w:t>
      </w:r>
      <w:bookmarkEnd w:id="32"/>
    </w:p>
    <w:p w14:paraId="2DF9AA18" w14:textId="27F46690" w:rsidR="00432C33" w:rsidRDefault="003822C9" w:rsidP="003822C9">
      <w:r>
        <w:t>A detailed explanation of every stage in the production of the sample, either closely observed or preferably performed by the student himself/herself should be given.</w:t>
      </w:r>
    </w:p>
    <w:p w14:paraId="40C8F607" w14:textId="5852825E"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6</w:t>
      </w:r>
      <w:r w:rsidR="008D3C83">
        <w:rPr>
          <w:noProof/>
        </w:rPr>
        <w:fldChar w:fldCharType="end"/>
      </w:r>
      <w:r>
        <w:t xml:space="preserve"> Routing Sheet for Workpiece 5</w:t>
      </w:r>
    </w:p>
    <w:tbl>
      <w:tblPr>
        <w:tblStyle w:val="TableGrid"/>
        <w:tblW w:w="0" w:type="auto"/>
        <w:jc w:val="center"/>
        <w:tblLook w:val="04A0" w:firstRow="1" w:lastRow="0" w:firstColumn="1" w:lastColumn="0" w:noHBand="0" w:noVBand="1"/>
      </w:tblPr>
      <w:tblGrid>
        <w:gridCol w:w="2591"/>
        <w:gridCol w:w="3362"/>
        <w:gridCol w:w="1745"/>
      </w:tblGrid>
      <w:tr w:rsidR="00FF3195" w14:paraId="2A26A17B" w14:textId="77777777" w:rsidTr="009C3335">
        <w:trPr>
          <w:jc w:val="center"/>
        </w:trPr>
        <w:tc>
          <w:tcPr>
            <w:tcW w:w="2591" w:type="dxa"/>
          </w:tcPr>
          <w:p w14:paraId="7893388A" w14:textId="77777777" w:rsidR="00FF3195" w:rsidRPr="00543D30" w:rsidRDefault="00FF3195" w:rsidP="009C3335">
            <w:pPr>
              <w:ind w:firstLine="0"/>
              <w:rPr>
                <w:b/>
              </w:rPr>
            </w:pPr>
            <w:r>
              <w:rPr>
                <w:b/>
              </w:rPr>
              <w:t>Operation Number</w:t>
            </w:r>
          </w:p>
        </w:tc>
        <w:tc>
          <w:tcPr>
            <w:tcW w:w="3362" w:type="dxa"/>
          </w:tcPr>
          <w:p w14:paraId="42ED09B5" w14:textId="77777777" w:rsidR="00FF3195" w:rsidRPr="00543D30" w:rsidRDefault="00FF3195" w:rsidP="009C3335">
            <w:pPr>
              <w:ind w:firstLine="0"/>
              <w:rPr>
                <w:b/>
              </w:rPr>
            </w:pPr>
            <w:r>
              <w:rPr>
                <w:b/>
              </w:rPr>
              <w:t>Description of operation</w:t>
            </w:r>
          </w:p>
        </w:tc>
        <w:tc>
          <w:tcPr>
            <w:tcW w:w="1745" w:type="dxa"/>
          </w:tcPr>
          <w:p w14:paraId="1A9A3D19" w14:textId="77777777" w:rsidR="00FF3195" w:rsidRDefault="00FF3195" w:rsidP="009C3335">
            <w:pPr>
              <w:ind w:firstLine="0"/>
              <w:rPr>
                <w:b/>
              </w:rPr>
            </w:pPr>
            <w:r>
              <w:rPr>
                <w:b/>
              </w:rPr>
              <w:t>Equipment</w:t>
            </w:r>
          </w:p>
        </w:tc>
      </w:tr>
      <w:tr w:rsidR="00FF3195" w14:paraId="3F724D98" w14:textId="77777777" w:rsidTr="009C3335">
        <w:trPr>
          <w:jc w:val="center"/>
        </w:trPr>
        <w:tc>
          <w:tcPr>
            <w:tcW w:w="2591" w:type="dxa"/>
          </w:tcPr>
          <w:p w14:paraId="270DA468" w14:textId="77777777" w:rsidR="00FF3195" w:rsidRDefault="00FF3195" w:rsidP="009C3335">
            <w:pPr>
              <w:ind w:firstLine="0"/>
            </w:pPr>
            <w:r>
              <w:t>10</w:t>
            </w:r>
          </w:p>
        </w:tc>
        <w:tc>
          <w:tcPr>
            <w:tcW w:w="3362" w:type="dxa"/>
          </w:tcPr>
          <w:p w14:paraId="5168F083" w14:textId="77777777" w:rsidR="00FF3195" w:rsidRDefault="00FF3195" w:rsidP="009C3335">
            <w:pPr>
              <w:ind w:firstLine="0"/>
            </w:pPr>
          </w:p>
        </w:tc>
        <w:tc>
          <w:tcPr>
            <w:tcW w:w="1745" w:type="dxa"/>
          </w:tcPr>
          <w:p w14:paraId="41DFBD69" w14:textId="77777777" w:rsidR="00FF3195" w:rsidRDefault="00FF3195" w:rsidP="009C3335">
            <w:pPr>
              <w:ind w:firstLine="0"/>
            </w:pPr>
          </w:p>
        </w:tc>
      </w:tr>
      <w:tr w:rsidR="00FF3195" w14:paraId="6DF52B62" w14:textId="77777777" w:rsidTr="009C3335">
        <w:trPr>
          <w:jc w:val="center"/>
        </w:trPr>
        <w:tc>
          <w:tcPr>
            <w:tcW w:w="2591" w:type="dxa"/>
          </w:tcPr>
          <w:p w14:paraId="1F17A201" w14:textId="77777777" w:rsidR="00FF3195" w:rsidRDefault="00FF3195" w:rsidP="009C3335">
            <w:pPr>
              <w:ind w:firstLine="0"/>
            </w:pPr>
            <w:r>
              <w:t>20</w:t>
            </w:r>
          </w:p>
        </w:tc>
        <w:tc>
          <w:tcPr>
            <w:tcW w:w="3362" w:type="dxa"/>
          </w:tcPr>
          <w:p w14:paraId="68AEB569" w14:textId="77777777" w:rsidR="00FF3195" w:rsidRDefault="00FF3195" w:rsidP="009C3335">
            <w:pPr>
              <w:ind w:firstLine="0"/>
            </w:pPr>
          </w:p>
        </w:tc>
        <w:tc>
          <w:tcPr>
            <w:tcW w:w="1745" w:type="dxa"/>
          </w:tcPr>
          <w:p w14:paraId="11726E11" w14:textId="77777777" w:rsidR="00FF3195" w:rsidRDefault="00FF3195" w:rsidP="009C3335">
            <w:pPr>
              <w:ind w:firstLine="0"/>
            </w:pPr>
          </w:p>
        </w:tc>
      </w:tr>
      <w:tr w:rsidR="00FF3195" w14:paraId="20B15553" w14:textId="77777777" w:rsidTr="009C3335">
        <w:trPr>
          <w:jc w:val="center"/>
        </w:trPr>
        <w:tc>
          <w:tcPr>
            <w:tcW w:w="2591" w:type="dxa"/>
          </w:tcPr>
          <w:p w14:paraId="718E4B0E" w14:textId="77777777" w:rsidR="00FF3195" w:rsidRDefault="00FF3195" w:rsidP="009C3335">
            <w:pPr>
              <w:ind w:firstLine="0"/>
            </w:pPr>
            <w:r>
              <w:t>30</w:t>
            </w:r>
          </w:p>
        </w:tc>
        <w:tc>
          <w:tcPr>
            <w:tcW w:w="3362" w:type="dxa"/>
          </w:tcPr>
          <w:p w14:paraId="7AE24D0C" w14:textId="77777777" w:rsidR="00FF3195" w:rsidRDefault="00FF3195" w:rsidP="009C3335">
            <w:pPr>
              <w:ind w:firstLine="0"/>
            </w:pPr>
          </w:p>
        </w:tc>
        <w:tc>
          <w:tcPr>
            <w:tcW w:w="1745" w:type="dxa"/>
          </w:tcPr>
          <w:p w14:paraId="56B2B407" w14:textId="77777777" w:rsidR="00FF3195" w:rsidRDefault="00FF3195" w:rsidP="009C3335">
            <w:pPr>
              <w:ind w:firstLine="0"/>
            </w:pPr>
          </w:p>
        </w:tc>
      </w:tr>
      <w:tr w:rsidR="00FF3195" w14:paraId="1AFA4A95" w14:textId="77777777" w:rsidTr="009C3335">
        <w:trPr>
          <w:jc w:val="center"/>
        </w:trPr>
        <w:tc>
          <w:tcPr>
            <w:tcW w:w="2591" w:type="dxa"/>
          </w:tcPr>
          <w:p w14:paraId="4E231064" w14:textId="77777777" w:rsidR="00FF3195" w:rsidRDefault="00FF3195" w:rsidP="009C3335">
            <w:pPr>
              <w:ind w:firstLine="0"/>
            </w:pPr>
            <w:r>
              <w:t>…</w:t>
            </w:r>
          </w:p>
        </w:tc>
        <w:tc>
          <w:tcPr>
            <w:tcW w:w="3362" w:type="dxa"/>
          </w:tcPr>
          <w:p w14:paraId="3238B1DB" w14:textId="77777777" w:rsidR="00FF3195" w:rsidRDefault="00FF3195" w:rsidP="009C3335">
            <w:pPr>
              <w:ind w:firstLine="0"/>
            </w:pPr>
          </w:p>
        </w:tc>
        <w:tc>
          <w:tcPr>
            <w:tcW w:w="1745" w:type="dxa"/>
          </w:tcPr>
          <w:p w14:paraId="440BFD1E" w14:textId="77777777" w:rsidR="00FF3195" w:rsidRDefault="00FF3195" w:rsidP="009C3335">
            <w:pPr>
              <w:ind w:firstLine="0"/>
            </w:pPr>
          </w:p>
        </w:tc>
      </w:tr>
    </w:tbl>
    <w:p w14:paraId="5D0497D0" w14:textId="77777777" w:rsidR="00FF3195" w:rsidRDefault="00FF3195" w:rsidP="003822C9"/>
    <w:p w14:paraId="205DCADC"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44B551CE" w14:textId="0FCF5789" w:rsidR="00E56AA7" w:rsidRDefault="00E56AA7" w:rsidP="00E56AA7">
      <w:pPr>
        <w:pStyle w:val="Heading2"/>
      </w:pPr>
      <w:bookmarkStart w:id="33" w:name="_Toc461110079"/>
      <w:r>
        <w:lastRenderedPageBreak/>
        <w:t>Cost Analysis</w:t>
      </w:r>
      <w:bookmarkEnd w:id="33"/>
    </w:p>
    <w:p w14:paraId="6BE52CD9" w14:textId="3BC6271B" w:rsidR="0038580E" w:rsidRPr="0038580E" w:rsidRDefault="0038580E" w:rsidP="0038580E">
      <w:r>
        <w:t xml:space="preserve">In this subsection, </w:t>
      </w:r>
      <w:r w:rsidR="00D31AEC">
        <w:t xml:space="preserve">cost analyses of the two sample parts should be given. Direct and indirect costs should be considered and there should be explanations about each item. </w:t>
      </w:r>
      <w:r w:rsidR="00976040">
        <w:t>If the company is not willing to give you the necessary costs, then use fictitious numbers and complete the cost analyses.</w:t>
      </w:r>
      <w:r w:rsidR="00EC71DF">
        <w:t xml:space="preserve"> This subsection should be at most 2 pages.</w:t>
      </w:r>
    </w:p>
    <w:p w14:paraId="7B1027EB" w14:textId="6775860F" w:rsidR="00E56AA7" w:rsidRDefault="00E56AA7" w:rsidP="00E56AA7">
      <w:pPr>
        <w:pStyle w:val="Heading3"/>
      </w:pPr>
      <w:bookmarkStart w:id="34" w:name="_Toc461110080"/>
      <w:r>
        <w:t>Workpiece 1</w:t>
      </w:r>
      <w:bookmarkEnd w:id="34"/>
    </w:p>
    <w:p w14:paraId="4AA6436D" w14:textId="22A4E902" w:rsidR="00E56AA7" w:rsidRPr="00E56AA7" w:rsidRDefault="00E56AA7" w:rsidP="00E56AA7">
      <w:pPr>
        <w:pStyle w:val="Heading3"/>
      </w:pPr>
      <w:bookmarkStart w:id="35" w:name="_Toc461110081"/>
      <w:r>
        <w:t>Workpiece 2</w:t>
      </w:r>
      <w:bookmarkEnd w:id="35"/>
    </w:p>
    <w:p w14:paraId="593A224D" w14:textId="77777777" w:rsidR="0079677D" w:rsidRDefault="0079677D" w:rsidP="0079677D"/>
    <w:p w14:paraId="02EE9105" w14:textId="67A51000" w:rsidR="00E055E9" w:rsidRDefault="00E055E9" w:rsidP="0079677D">
      <w:pPr>
        <w:pBdr>
          <w:bottom w:val="single" w:sz="6" w:space="1" w:color="auto"/>
        </w:pBdr>
      </w:pPr>
      <w:r>
        <w:t xml:space="preserve">Comment about the manufacturing times, costs, etc. What can be done to reduce cost </w:t>
      </w:r>
      <w:r w:rsidR="000E1913">
        <w:t xml:space="preserve">and manufacturing </w:t>
      </w:r>
      <w:r>
        <w:t>time</w:t>
      </w:r>
      <w:r w:rsidR="000E1913">
        <w:t xml:space="preserve"> of the corresponding parts</w:t>
      </w:r>
      <w:r>
        <w:t>?</w:t>
      </w:r>
    </w:p>
    <w:p w14:paraId="78E1CE60" w14:textId="77777777" w:rsidR="000E3D2B" w:rsidRDefault="000E3D2B" w:rsidP="0079677D">
      <w:pPr>
        <w:pBdr>
          <w:bottom w:val="single" w:sz="6" w:space="1" w:color="auto"/>
        </w:pBdr>
      </w:pPr>
    </w:p>
    <w:p w14:paraId="4F92A654" w14:textId="09B722FA" w:rsidR="000E1913" w:rsidRPr="000E3D2B" w:rsidRDefault="000E1913" w:rsidP="000E1913">
      <w:pPr>
        <w:ind w:firstLine="0"/>
        <w:rPr>
          <w:color w:val="808080" w:themeColor="background1" w:themeShade="80"/>
        </w:rPr>
      </w:pPr>
      <w:r w:rsidRPr="000E3D2B">
        <w:rPr>
          <w:color w:val="808080" w:themeColor="background1" w:themeShade="80"/>
        </w:rPr>
        <w:t>You may follow the below approach to determine the costs of the parts.</w:t>
      </w:r>
    </w:p>
    <w:p w14:paraId="1B3DD83C" w14:textId="2E9D3257" w:rsidR="000E3D2B" w:rsidRPr="000E3D2B" w:rsidRDefault="000E1913" w:rsidP="000E1913">
      <w:pPr>
        <w:ind w:firstLine="0"/>
        <w:rPr>
          <w:color w:val="808080" w:themeColor="background1" w:themeShade="80"/>
        </w:rPr>
      </w:pPr>
      <m:oMathPara>
        <m:oMathParaPr>
          <m:jc m:val="left"/>
        </m:oMathParaPr>
        <m:oMath>
          <m:r>
            <m:rPr>
              <m:nor/>
            </m:rPr>
            <w:rPr>
              <w:color w:val="808080" w:themeColor="background1" w:themeShade="80"/>
            </w:rPr>
            <m:t xml:space="preserve">Unit Production Cost </m:t>
          </m:r>
          <m:r>
            <w:rPr>
              <w:rFonts w:ascii="Cambria Math" w:hAnsi="Cambria Math"/>
              <w:color w:val="808080" w:themeColor="background1" w:themeShade="80"/>
            </w:rPr>
            <m:t>=</m:t>
          </m:r>
          <m:d>
            <m:dPr>
              <m:begChr m:val="{"/>
              <m:endChr m:val="}"/>
              <m:ctrlPr>
                <w:rPr>
                  <w:rFonts w:ascii="Cambria Math" w:hAnsi="Cambria Math"/>
                  <w:i/>
                  <w:color w:val="808080" w:themeColor="background1" w:themeShade="80"/>
                </w:rPr>
              </m:ctrlPr>
            </m:dPr>
            <m:e>
              <m:r>
                <m:rPr>
                  <m:nor/>
                </m:rPr>
                <w:rPr>
                  <w:color w:val="808080" w:themeColor="background1" w:themeShade="80"/>
                </w:rPr>
                <m:t>Cost of manufacturing operation</m:t>
              </m:r>
            </m:e>
          </m:d>
          <m:r>
            <w:rPr>
              <w:rFonts w:ascii="Cambria Math" w:hAnsi="Cambria Math"/>
              <w:color w:val="808080" w:themeColor="background1" w:themeShade="80"/>
            </w:rPr>
            <m:t>+</m:t>
          </m:r>
          <m:d>
            <m:dPr>
              <m:begChr m:val="{"/>
              <m:endChr m:val="}"/>
              <m:ctrlPr>
                <w:rPr>
                  <w:rFonts w:ascii="Cambria Math" w:hAnsi="Cambria Math"/>
                  <w:i/>
                  <w:color w:val="808080" w:themeColor="background1" w:themeShade="80"/>
                </w:rPr>
              </m:ctrlPr>
            </m:dPr>
            <m:e>
              <m:r>
                <m:rPr>
                  <m:nor/>
                </m:rPr>
                <w:rPr>
                  <w:color w:val="808080" w:themeColor="background1" w:themeShade="80"/>
                </w:rPr>
                <m:t>Cost of tooling</m:t>
              </m:r>
            </m:e>
          </m:d>
        </m:oMath>
      </m:oMathPara>
    </w:p>
    <w:p w14:paraId="25D1DCCA" w14:textId="5F84A96A" w:rsidR="000E1913" w:rsidRPr="000E3D2B" w:rsidRDefault="009C3335" w:rsidP="000E3D2B">
      <w:pPr>
        <w:ind w:firstLine="0"/>
        <w:jc w:val="left"/>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m:rPr>
                  <m:nor/>
                </m:rPr>
                <w:rPr>
                  <w:color w:val="808080" w:themeColor="background1" w:themeShade="80"/>
                </w:rPr>
                <m:t>C</m:t>
              </m:r>
            </m:e>
            <m:sub>
              <m:r>
                <m:rPr>
                  <m:nor/>
                </m:rPr>
                <w:rPr>
                  <w:color w:val="808080" w:themeColor="background1" w:themeShade="80"/>
                </w:rPr>
                <m:t>pr</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f</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tp</m:t>
              </m:r>
            </m:sub>
          </m:sSub>
        </m:oMath>
      </m:oMathPara>
    </w:p>
    <w:p w14:paraId="7F1008AC" w14:textId="5700BCE2" w:rsidR="000E1913" w:rsidRPr="000E3D2B" w:rsidRDefault="009C3335"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f</m:t>
              </m:r>
            </m:sub>
          </m:sSub>
          <m:r>
            <w:rPr>
              <w:rFonts w:ascii="Cambria Math" w:hAnsi="Cambria Math"/>
              <w:color w:val="808080" w:themeColor="background1" w:themeShade="80"/>
            </w:rPr>
            <m:t>=</m:t>
          </m:r>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e>
          </m:d>
        </m:oMath>
      </m:oMathPara>
    </w:p>
    <w:p w14:paraId="25299FC7" w14:textId="77777777" w:rsidR="000E1913" w:rsidRPr="000E3D2B" w:rsidRDefault="000E1913" w:rsidP="000E1913">
      <w:pPr>
        <w:ind w:firstLine="0"/>
        <w:rPr>
          <w:color w:val="808080" w:themeColor="background1" w:themeShade="80"/>
        </w:rPr>
      </w:pPr>
      <w:r w:rsidRPr="000E3D2B">
        <w:rPr>
          <w:color w:val="808080" w:themeColor="background1" w:themeShade="80"/>
        </w:rPr>
        <w:t xml:space="preserve">where </w:t>
      </w:r>
    </w:p>
    <w:p w14:paraId="48E36158" w14:textId="067B385A" w:rsidR="000E1913" w:rsidRPr="000E3D2B" w:rsidRDefault="009C3335"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m:t>
          </m:r>
          <m:r>
            <m:rPr>
              <m:sty m:val="p"/>
            </m:rPr>
            <w:rPr>
              <w:rFonts w:ascii="Cambria Math" w:hAnsi="Cambria Math"/>
              <w:color w:val="808080" w:themeColor="background1" w:themeShade="80"/>
            </w:rPr>
            <m:t>loading and unloading time/piece  (hour/part)</m:t>
          </m:r>
        </m:oMath>
      </m:oMathPara>
    </w:p>
    <w:p w14:paraId="561A54D1" w14:textId="73E445BB" w:rsidR="000E1913" w:rsidRPr="000E3D2B" w:rsidRDefault="009C3335"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r>
            <w:rPr>
              <w:rFonts w:ascii="Cambria Math" w:hAnsi="Cambria Math"/>
              <w:color w:val="808080" w:themeColor="background1" w:themeShade="80"/>
            </w:rPr>
            <m:t>=</m:t>
          </m:r>
          <m:r>
            <m:rPr>
              <m:sty m:val="p"/>
            </m:rPr>
            <w:rPr>
              <w:rFonts w:ascii="Cambria Math" w:hAnsi="Cambria Math"/>
              <w:color w:val="808080" w:themeColor="background1" w:themeShade="80"/>
            </w:rPr>
            <m:t xml:space="preserve">actual </m:t>
          </m:r>
          <m:r>
            <m:rPr>
              <m:nor/>
            </m:rPr>
            <w:rPr>
              <w:color w:val="808080" w:themeColor="background1" w:themeShade="80"/>
            </w:rPr>
            <m:t>manufacturing operation</m:t>
          </m:r>
          <m:r>
            <m:rPr>
              <m:sty m:val="p"/>
            </m:rPr>
            <w:rPr>
              <w:rFonts w:ascii="Cambria Math" w:hAnsi="Cambria Math"/>
              <w:color w:val="808080" w:themeColor="background1" w:themeShade="80"/>
            </w:rPr>
            <m:t xml:space="preserve"> time/piece   (hour/part)</m:t>
          </m:r>
        </m:oMath>
      </m:oMathPara>
    </w:p>
    <w:p w14:paraId="4B34CCB0" w14:textId="0295305E" w:rsidR="000E1913" w:rsidRPr="000E3D2B" w:rsidRDefault="009C3335" w:rsidP="000E1913">
      <w:pPr>
        <w:ind w:firstLine="0"/>
        <w:rPr>
          <w:color w:val="808080" w:themeColor="background1" w:themeShade="80"/>
        </w:rPr>
      </w:pPr>
      <m:oMathPara>
        <m:oMathParaPr>
          <m:jc m:val="left"/>
        </m:oMathPara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r>
            <m:rPr>
              <m:sty m:val="p"/>
            </m:rPr>
            <w:rPr>
              <w:rFonts w:ascii="Cambria Math" w:hAnsi="Cambria Math"/>
              <w:color w:val="808080" w:themeColor="background1" w:themeShade="80"/>
            </w:rPr>
            <m:t xml:space="preserve">Cost of </m:t>
          </m:r>
          <m:r>
            <m:rPr>
              <m:nor/>
            </m:rPr>
            <w:rPr>
              <w:color w:val="808080" w:themeColor="background1" w:themeShade="80"/>
            </w:rPr>
            <m:t xml:space="preserve">manufacturing operation </m:t>
          </m:r>
          <m:r>
            <m:rPr>
              <m:sty m:val="p"/>
            </m:rPr>
            <w:rPr>
              <w:rFonts w:ascii="Cambria Math" w:hAnsi="Cambria Math"/>
              <w:color w:val="808080" w:themeColor="background1" w:themeShade="80"/>
            </w:rPr>
            <m:t>per unit time (TL/hour)</m:t>
          </m:r>
        </m:oMath>
      </m:oMathPara>
    </w:p>
    <w:p w14:paraId="7F22B8B1" w14:textId="52F0F09C" w:rsidR="000E1913" w:rsidRPr="000F6B77" w:rsidRDefault="009C3335" w:rsidP="000E1913">
      <w:pPr>
        <w:ind w:firstLine="0"/>
        <w:rPr>
          <w:color w:val="808080" w:themeColor="background1" w:themeShade="80"/>
        </w:rPr>
      </w:pPr>
      <m:oMathPara>
        <m:oMath>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r>
            <m:rPr>
              <m:sty m:val="p"/>
            </m:rPr>
            <w:rPr>
              <w:rFonts w:ascii="Cambria Math" w:hAnsi="Cambria Math"/>
              <w:color w:val="808080" w:themeColor="background1" w:themeShade="80"/>
            </w:rPr>
            <m:t>Labor cost= labor wages+operator overhead(extra benefits, working facilities, etc.)</m:t>
          </m:r>
        </m:oMath>
      </m:oMathPara>
    </w:p>
    <w:p w14:paraId="6B862DA1" w14:textId="1591696F" w:rsidR="000F6B77" w:rsidRPr="000F6B77" w:rsidRDefault="009C3335"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r>
            <w:rPr>
              <w:rFonts w:ascii="Cambria Math" w:hAnsi="Cambria Math"/>
              <w:color w:val="808080" w:themeColor="background1" w:themeShade="80"/>
            </w:rPr>
            <m:t>=</m:t>
          </m:r>
          <m:r>
            <m:rPr>
              <m:sty m:val="p"/>
            </m:rPr>
            <w:rPr>
              <w:rFonts w:ascii="Cambria Math" w:hAnsi="Cambria Math"/>
              <w:color w:val="808080" w:themeColor="background1" w:themeShade="80"/>
            </w:rPr>
            <m:t xml:space="preserve">Machine cost =Machine’s cost </m:t>
          </m:r>
          <m:d>
            <m:dPr>
              <m:ctrlPr>
                <w:rPr>
                  <w:rFonts w:ascii="Cambria Math" w:hAnsi="Cambria Math"/>
                  <w:color w:val="808080" w:themeColor="background1" w:themeShade="80"/>
                </w:rPr>
              </m:ctrlPr>
            </m:dPr>
            <m:e>
              <m:r>
                <m:rPr>
                  <m:sty m:val="p"/>
                </m:rPr>
                <w:rPr>
                  <w:rFonts w:ascii="Cambria Math" w:hAnsi="Cambria Math"/>
                  <w:color w:val="808080" w:themeColor="background1" w:themeShade="80"/>
                </w:rPr>
                <m:t>depreciation</m:t>
              </m:r>
            </m:e>
          </m:d>
          <m:r>
            <m:rPr>
              <m:sty m:val="p"/>
            </m:rPr>
            <w:rPr>
              <w:rFonts w:ascii="Cambria Math" w:hAnsi="Cambria Math"/>
              <w:color w:val="808080" w:themeColor="background1" w:themeShade="80"/>
            </w:rPr>
            <m:t>+overheads (power, service, maintenance cost, etc.)</m:t>
          </m:r>
        </m:oMath>
      </m:oMathPara>
    </w:p>
    <w:p w14:paraId="72146625" w14:textId="414B347C" w:rsidR="000E1913" w:rsidRPr="000E3D2B" w:rsidRDefault="009C3335"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tp</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e>
          </m:d>
        </m:oMath>
      </m:oMathPara>
    </w:p>
    <w:p w14:paraId="139F7F6C" w14:textId="77777777" w:rsidR="000E1913" w:rsidRPr="000E3D2B" w:rsidRDefault="000E1913" w:rsidP="000E1913">
      <w:pPr>
        <w:ind w:firstLine="0"/>
        <w:rPr>
          <w:color w:val="808080" w:themeColor="background1" w:themeShade="80"/>
        </w:rPr>
      </w:pPr>
      <w:r w:rsidRPr="000E3D2B">
        <w:rPr>
          <w:color w:val="808080" w:themeColor="background1" w:themeShade="80"/>
        </w:rPr>
        <w:t>where</w:t>
      </w:r>
    </w:p>
    <w:p w14:paraId="68E80DF3" w14:textId="57211F0E" w:rsidR="000E1913" w:rsidRPr="000E3D2B" w:rsidRDefault="009C3335"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r>
            <w:rPr>
              <w:rFonts w:ascii="Cambria Math" w:hAnsi="Cambria Math"/>
              <w:color w:val="808080" w:themeColor="background1" w:themeShade="80"/>
            </w:rPr>
            <m:t>=</m:t>
          </m:r>
          <m:r>
            <m:rPr>
              <m:sty m:val="p"/>
            </m:rPr>
            <w:rPr>
              <w:rFonts w:ascii="Cambria Math" w:hAnsi="Cambria Math"/>
              <w:color w:val="808080" w:themeColor="background1" w:themeShade="80"/>
            </w:rPr>
            <m:t>tool changing time  (hour/part)</m:t>
          </m:r>
        </m:oMath>
      </m:oMathPara>
    </w:p>
    <w:p w14:paraId="296C1A91" w14:textId="73184247" w:rsidR="000E1913" w:rsidRPr="000E3D2B" w:rsidRDefault="009C3335"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r>
            <w:rPr>
              <w:rFonts w:ascii="Cambria Math" w:hAnsi="Cambria Math"/>
              <w:color w:val="808080" w:themeColor="background1" w:themeShade="80"/>
            </w:rPr>
            <m:t>=tool/part</m:t>
          </m:r>
        </m:oMath>
      </m:oMathPara>
    </w:p>
    <w:p w14:paraId="3343E6BF" w14:textId="5EEFD9E1" w:rsidR="000E1913" w:rsidRPr="000E3D2B" w:rsidRDefault="009C3335"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r>
            <w:rPr>
              <w:rFonts w:ascii="Cambria Math" w:hAnsi="Cambria Math"/>
              <w:color w:val="808080" w:themeColor="background1" w:themeShade="80"/>
            </w:rPr>
            <m:t>=tool cost  (TL/tool)</m:t>
          </m:r>
        </m:oMath>
      </m:oMathPara>
    </w:p>
    <w:p w14:paraId="4EF7FE75" w14:textId="77777777" w:rsidR="000E1913" w:rsidRPr="000E3D2B" w:rsidRDefault="000E1913" w:rsidP="000E1913">
      <w:pPr>
        <w:ind w:firstLine="0"/>
        <w:rPr>
          <w:color w:val="808080" w:themeColor="background1" w:themeShade="80"/>
        </w:rPr>
      </w:pPr>
    </w:p>
    <w:p w14:paraId="1AE9BCE0" w14:textId="77777777" w:rsidR="000E1913" w:rsidRPr="000E3D2B" w:rsidRDefault="000E1913" w:rsidP="000E1913">
      <w:pPr>
        <w:ind w:firstLine="0"/>
        <w:rPr>
          <w:color w:val="808080" w:themeColor="background1" w:themeShade="80"/>
        </w:rPr>
      </w:pPr>
      <w:r w:rsidRPr="000E3D2B">
        <w:rPr>
          <w:color w:val="808080" w:themeColor="background1" w:themeShade="80"/>
        </w:rPr>
        <w:t xml:space="preserve">Note that </w:t>
      </w:r>
    </w:p>
    <w:p w14:paraId="13FFA635" w14:textId="50C94F2C" w:rsidR="000E1913" w:rsidRPr="000E3D2B" w:rsidRDefault="009C3335" w:rsidP="000E1913">
      <w:pPr>
        <w:ind w:firstLine="0"/>
        <w:rPr>
          <w:color w:val="808080" w:themeColor="background1" w:themeShade="80"/>
          <w:lang w:val="tr-TR"/>
        </w:rPr>
      </w:pPr>
      <m:oMathPara>
        <m:oMathParaPr>
          <m:jc m:val="left"/>
        </m:oMathPara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 xml:space="preserve">: </m:t>
          </m:r>
          <m:r>
            <m:rPr>
              <m:sty m:val="p"/>
            </m:rPr>
            <w:rPr>
              <w:rFonts w:ascii="Cambria Math" w:hAnsi="Cambria Math"/>
              <w:color w:val="808080" w:themeColor="background1" w:themeShade="80"/>
              <w:lang w:val="tr-TR"/>
            </w:rPr>
            <m:t>Nonproduction cost (constant)</m:t>
          </m:r>
        </m:oMath>
      </m:oMathPara>
    </w:p>
    <w:p w14:paraId="51980802" w14:textId="26A12708" w:rsidR="000E1913" w:rsidRPr="000E3D2B" w:rsidRDefault="009C3335" w:rsidP="000E1913">
      <w:pPr>
        <w:ind w:firstLine="0"/>
        <w:rPr>
          <w:color w:val="808080" w:themeColor="background1" w:themeShade="80"/>
          <w:lang w:val="tr-TR"/>
        </w:rPr>
      </w:p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r>
          <w:rPr>
            <w:rFonts w:ascii="Cambria Math" w:hAnsi="Cambria Math"/>
            <w:color w:val="808080" w:themeColor="background1" w:themeShade="80"/>
          </w:rPr>
          <m:t xml:space="preserve">: </m:t>
        </m:r>
      </m:oMath>
      <w:r w:rsidR="000E1913" w:rsidRPr="000E3D2B">
        <w:rPr>
          <w:color w:val="808080" w:themeColor="background1" w:themeShade="80"/>
          <w:lang w:val="tr-TR"/>
        </w:rPr>
        <w:t>Production cost (depends on speed and feed)</w:t>
      </w:r>
    </w:p>
    <w:p w14:paraId="50781CE0" w14:textId="4D8B5B52" w:rsidR="000E1913" w:rsidRPr="000E3D2B" w:rsidRDefault="009C3335" w:rsidP="000E1913">
      <w:pPr>
        <w:ind w:firstLine="0"/>
        <w:rPr>
          <w:i/>
          <w:color w:val="808080" w:themeColor="background1" w:themeShade="80"/>
          <w:lang w:val="tr-TR"/>
        </w:rPr>
      </w:p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e>
        </m:d>
        <m:r>
          <w:rPr>
            <w:rFonts w:ascii="Cambria Math" w:hAnsi="Cambria Math"/>
            <w:color w:val="808080" w:themeColor="background1" w:themeShade="80"/>
          </w:rPr>
          <m:t>:</m:t>
        </m:r>
      </m:oMath>
      <w:r w:rsidR="000E1913" w:rsidRPr="000E3D2B">
        <w:rPr>
          <w:i/>
          <w:color w:val="808080" w:themeColor="background1" w:themeShade="80"/>
          <w:lang w:val="tr-TR"/>
        </w:rPr>
        <w:t xml:space="preserve">Tool </w:t>
      </w:r>
      <w:proofErr w:type="spellStart"/>
      <w:r w:rsidR="000E1913" w:rsidRPr="000E3D2B">
        <w:rPr>
          <w:i/>
          <w:color w:val="808080" w:themeColor="background1" w:themeShade="80"/>
          <w:lang w:val="tr-TR"/>
        </w:rPr>
        <w:t>changing</w:t>
      </w:r>
      <w:proofErr w:type="spellEnd"/>
      <w:r w:rsidR="000E1913" w:rsidRPr="000E3D2B">
        <w:rPr>
          <w:i/>
          <w:color w:val="808080" w:themeColor="background1" w:themeShade="80"/>
          <w:lang w:val="tr-TR"/>
        </w:rPr>
        <w:t xml:space="preserve"> </w:t>
      </w:r>
      <w:proofErr w:type="spellStart"/>
      <w:r w:rsidR="000E1913" w:rsidRPr="000E3D2B">
        <w:rPr>
          <w:i/>
          <w:color w:val="808080" w:themeColor="background1" w:themeShade="80"/>
          <w:lang w:val="tr-TR"/>
        </w:rPr>
        <w:t>cost</w:t>
      </w:r>
      <w:proofErr w:type="spellEnd"/>
      <w:r w:rsidR="000E1913" w:rsidRPr="000E3D2B">
        <w:rPr>
          <w:i/>
          <w:color w:val="808080" w:themeColor="background1" w:themeShade="80"/>
          <w:lang w:val="tr-TR"/>
        </w:rPr>
        <w:t xml:space="preserve"> (</w:t>
      </w:r>
      <w:proofErr w:type="spellStart"/>
      <w:r w:rsidR="000E1913" w:rsidRPr="000E3D2B">
        <w:rPr>
          <w:i/>
          <w:color w:val="808080" w:themeColor="background1" w:themeShade="80"/>
          <w:lang w:val="tr-TR"/>
        </w:rPr>
        <w:t>depends</w:t>
      </w:r>
      <w:proofErr w:type="spellEnd"/>
      <w:r w:rsidR="000E1913" w:rsidRPr="000E3D2B">
        <w:rPr>
          <w:i/>
          <w:color w:val="808080" w:themeColor="background1" w:themeShade="80"/>
          <w:lang w:val="tr-TR"/>
        </w:rPr>
        <w:t xml:space="preserve"> on </w:t>
      </w:r>
      <w:proofErr w:type="spellStart"/>
      <w:r w:rsidR="000E1913" w:rsidRPr="000E3D2B">
        <w:rPr>
          <w:i/>
          <w:color w:val="808080" w:themeColor="background1" w:themeShade="80"/>
          <w:lang w:val="tr-TR"/>
        </w:rPr>
        <w:t>tool</w:t>
      </w:r>
      <w:proofErr w:type="spellEnd"/>
      <w:r w:rsidR="000E1913" w:rsidRPr="000E3D2B">
        <w:rPr>
          <w:i/>
          <w:color w:val="808080" w:themeColor="background1" w:themeShade="80"/>
          <w:lang w:val="tr-TR"/>
        </w:rPr>
        <w:t xml:space="preserve"> </w:t>
      </w:r>
      <w:proofErr w:type="spellStart"/>
      <w:r w:rsidR="000E1913" w:rsidRPr="000E3D2B">
        <w:rPr>
          <w:i/>
          <w:color w:val="808080" w:themeColor="background1" w:themeShade="80"/>
          <w:lang w:val="tr-TR"/>
        </w:rPr>
        <w:t>wear</w:t>
      </w:r>
      <w:proofErr w:type="spellEnd"/>
      <w:r w:rsidR="000E1913" w:rsidRPr="000E3D2B">
        <w:rPr>
          <w:i/>
          <w:color w:val="808080" w:themeColor="background1" w:themeShade="80"/>
          <w:lang w:val="tr-TR"/>
        </w:rPr>
        <w:t>)</w:t>
      </w:r>
    </w:p>
    <w:p w14:paraId="2AF8A9A6" w14:textId="0DD7F211" w:rsidR="000E1913" w:rsidRPr="000E3D2B" w:rsidRDefault="009C3335" w:rsidP="000E1913">
      <w:pPr>
        <w:ind w:firstLine="0"/>
        <w:rPr>
          <w:i/>
          <w:color w:val="808080" w:themeColor="background1" w:themeShade="80"/>
        </w:rPr>
      </w:p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e>
        </m:d>
        <m:r>
          <w:rPr>
            <w:rFonts w:ascii="Cambria Math" w:hAnsi="Cambria Math"/>
            <w:color w:val="808080" w:themeColor="background1" w:themeShade="80"/>
          </w:rPr>
          <m:t xml:space="preserve">: </m:t>
        </m:r>
      </m:oMath>
      <w:r w:rsidR="000E1913" w:rsidRPr="000E3D2B">
        <w:rPr>
          <w:i/>
          <w:color w:val="808080" w:themeColor="background1" w:themeShade="80"/>
          <w:lang w:val="tr-TR"/>
        </w:rPr>
        <w:t>Tool cost (depends on tool wear)</w:t>
      </w:r>
    </w:p>
    <w:p w14:paraId="4803C6F9" w14:textId="77777777" w:rsidR="000E1913" w:rsidRDefault="000E1913" w:rsidP="000E1913">
      <w:pPr>
        <w:ind w:firstLine="0"/>
      </w:pPr>
    </w:p>
    <w:p w14:paraId="28A4077E" w14:textId="77777777" w:rsidR="000E1913" w:rsidRDefault="000E1913" w:rsidP="0079677D"/>
    <w:p w14:paraId="37C044E4" w14:textId="77777777" w:rsidR="000E1913" w:rsidRPr="0079677D" w:rsidRDefault="000E1913" w:rsidP="0079677D"/>
    <w:p w14:paraId="57A1BC59" w14:textId="77777777" w:rsidR="00156E72" w:rsidRPr="00156E72" w:rsidRDefault="00156E72" w:rsidP="00156E72"/>
    <w:p w14:paraId="0478A6DD" w14:textId="77777777" w:rsidR="002C1EC8" w:rsidRDefault="002C1EC8">
      <w:pPr>
        <w:rPr>
          <w:rFonts w:asciiTheme="majorHAnsi" w:eastAsiaTheme="majorEastAsia" w:hAnsiTheme="majorHAnsi" w:cstheme="majorBidi"/>
          <w:b/>
          <w:bCs/>
          <w:i/>
          <w:iCs/>
          <w:sz w:val="32"/>
          <w:szCs w:val="32"/>
        </w:rPr>
      </w:pPr>
      <w:r>
        <w:br w:type="page"/>
      </w:r>
    </w:p>
    <w:p w14:paraId="0839FF73" w14:textId="3A846738" w:rsidR="002C1EC8" w:rsidRDefault="002C1EC8" w:rsidP="002C1EC8">
      <w:pPr>
        <w:pStyle w:val="Heading1"/>
      </w:pPr>
      <w:bookmarkStart w:id="36" w:name="_Toc442703537"/>
      <w:bookmarkStart w:id="37" w:name="_Toc442705002"/>
      <w:bookmarkStart w:id="38" w:name="_Toc461110082"/>
      <w:r>
        <w:lastRenderedPageBreak/>
        <w:t>Conclusion</w:t>
      </w:r>
      <w:bookmarkEnd w:id="36"/>
      <w:bookmarkEnd w:id="37"/>
      <w:bookmarkEnd w:id="38"/>
    </w:p>
    <w:p w14:paraId="3A21E167" w14:textId="55C9C708" w:rsidR="00283943" w:rsidRPr="00283943" w:rsidRDefault="00283943" w:rsidP="00283943">
      <w:r w:rsidRPr="00283943">
        <w:t xml:space="preserve">In this </w:t>
      </w:r>
      <w:r>
        <w:t>chapter</w:t>
      </w:r>
      <w:r w:rsidRPr="00283943">
        <w:t xml:space="preserve">, the data obtained and the experience gained during the summer practice should be assessed, recommendations should be made. </w:t>
      </w:r>
      <w:r w:rsidR="00EC71DF">
        <w:t xml:space="preserve">This last chapter shouldn’t be longer than 1 page. </w:t>
      </w:r>
    </w:p>
    <w:p w14:paraId="11FA6A7C" w14:textId="77777777" w:rsidR="002C1EC8" w:rsidRPr="002C1EC8" w:rsidRDefault="002C1EC8" w:rsidP="002C1EC8"/>
    <w:p w14:paraId="3803432B" w14:textId="77777777" w:rsidR="002C1EC8" w:rsidRDefault="002C1EC8">
      <w:pPr>
        <w:rPr>
          <w:rFonts w:asciiTheme="majorHAnsi" w:eastAsiaTheme="majorEastAsia" w:hAnsiTheme="majorHAnsi" w:cstheme="majorBidi"/>
          <w:b/>
          <w:bCs/>
          <w:i/>
          <w:iCs/>
          <w:sz w:val="32"/>
          <w:szCs w:val="32"/>
        </w:rPr>
      </w:pPr>
      <w:r>
        <w:br w:type="page"/>
      </w:r>
    </w:p>
    <w:p w14:paraId="6E08DB9C" w14:textId="23A625C2" w:rsidR="002C1EC8" w:rsidRDefault="002C1EC8" w:rsidP="00F22C90">
      <w:pPr>
        <w:pStyle w:val="Title"/>
      </w:pPr>
      <w:bookmarkStart w:id="39" w:name="_Toc442703538"/>
      <w:bookmarkStart w:id="40" w:name="_Toc442705003"/>
      <w:r>
        <w:lastRenderedPageBreak/>
        <w:t>Appendices</w:t>
      </w:r>
      <w:bookmarkEnd w:id="39"/>
      <w:bookmarkEnd w:id="40"/>
    </w:p>
    <w:p w14:paraId="735B0ADC" w14:textId="0A1558D9" w:rsidR="00D96DC5" w:rsidRPr="00D96DC5" w:rsidRDefault="00D96DC5" w:rsidP="00D96DC5">
      <w:r>
        <w:t xml:space="preserve">All related data, tables and drawings should be given in this section. </w:t>
      </w:r>
    </w:p>
    <w:p w14:paraId="489E7886" w14:textId="77777777" w:rsidR="00244277" w:rsidRDefault="00244277" w:rsidP="00F22C90">
      <w:pPr>
        <w:pStyle w:val="Heading5"/>
      </w:pPr>
      <w:bookmarkStart w:id="41" w:name="_Toc442705004"/>
      <w:bookmarkStart w:id="42" w:name="_Toc461110083"/>
      <w:r>
        <w:t>Organizational Structure of the Company</w:t>
      </w:r>
      <w:bookmarkEnd w:id="41"/>
      <w:bookmarkEnd w:id="42"/>
    </w:p>
    <w:p w14:paraId="4A3A01DE" w14:textId="77777777" w:rsidR="00595C48" w:rsidRDefault="00595C48">
      <w:pPr>
        <w:ind w:firstLine="360"/>
        <w:jc w:val="left"/>
        <w:rPr>
          <w:rFonts w:asciiTheme="majorHAnsi" w:eastAsiaTheme="majorEastAsia" w:hAnsiTheme="majorHAnsi" w:cstheme="majorBidi"/>
          <w:b/>
          <w:bCs/>
          <w:i/>
          <w:iCs/>
          <w:sz w:val="28"/>
          <w:szCs w:val="28"/>
        </w:rPr>
      </w:pPr>
      <w:bookmarkStart w:id="43" w:name="_Toc442705005"/>
      <w:bookmarkEnd w:id="43"/>
      <w:r>
        <w:br w:type="page"/>
      </w:r>
    </w:p>
    <w:p w14:paraId="64DDECE0" w14:textId="1428317E" w:rsidR="002C1EC8" w:rsidRDefault="008D642E" w:rsidP="00F22C90">
      <w:pPr>
        <w:pStyle w:val="Heading5"/>
      </w:pPr>
      <w:bookmarkStart w:id="44" w:name="_Ref442706554"/>
      <w:bookmarkStart w:id="45" w:name="_Toc461110084"/>
      <w:r>
        <w:lastRenderedPageBreak/>
        <w:t xml:space="preserve">Technical Drawing of </w:t>
      </w:r>
      <w:r w:rsidR="00595C48">
        <w:t>Workpiece 1</w:t>
      </w:r>
      <w:bookmarkEnd w:id="44"/>
      <w:bookmarkEnd w:id="45"/>
    </w:p>
    <w:p w14:paraId="2ED8BFD5" w14:textId="77777777" w:rsidR="006856CA" w:rsidRDefault="00C67BF6">
      <w:pPr>
        <w:ind w:firstLine="360"/>
        <w:jc w:val="left"/>
      </w:pPr>
      <w:r>
        <w:t xml:space="preserve">Please use the template provided </w:t>
      </w:r>
      <w:hyperlink r:id="rId9" w:history="1">
        <w:r w:rsidRPr="00C67BF6">
          <w:rPr>
            <w:rStyle w:val="Hyperlink"/>
          </w:rPr>
          <w:t>here</w:t>
        </w:r>
      </w:hyperlink>
    </w:p>
    <w:p w14:paraId="2DE10D78" w14:textId="35BA606E"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4A12392C" wp14:editId="72F16422">
            <wp:extent cx="7506664" cy="5307976"/>
            <wp:effectExtent l="698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520913" cy="5318051"/>
                    </a:xfrm>
                    <a:prstGeom prst="rect">
                      <a:avLst/>
                    </a:prstGeom>
                  </pic:spPr>
                </pic:pic>
              </a:graphicData>
            </a:graphic>
          </wp:inline>
        </w:drawing>
      </w:r>
      <w:r w:rsidR="00595C48">
        <w:br w:type="page"/>
      </w:r>
    </w:p>
    <w:p w14:paraId="7D169A24" w14:textId="36548CCF" w:rsidR="00595C48" w:rsidRDefault="008D642E" w:rsidP="00F22C90">
      <w:pPr>
        <w:pStyle w:val="Heading5"/>
      </w:pPr>
      <w:bookmarkStart w:id="46" w:name="_Toc461110085"/>
      <w:r>
        <w:lastRenderedPageBreak/>
        <w:t xml:space="preserve">Technical Drawing of </w:t>
      </w:r>
      <w:r w:rsidR="00595C48">
        <w:t>Workpiece 2</w:t>
      </w:r>
      <w:bookmarkEnd w:id="46"/>
    </w:p>
    <w:p w14:paraId="70F001DF" w14:textId="77777777" w:rsidR="006856CA" w:rsidRDefault="00C67BF6">
      <w:pPr>
        <w:ind w:firstLine="360"/>
        <w:jc w:val="left"/>
      </w:pPr>
      <w:r>
        <w:t xml:space="preserve">Please use the template provided </w:t>
      </w:r>
      <w:hyperlink r:id="rId11" w:history="1">
        <w:r w:rsidRPr="00C67BF6">
          <w:rPr>
            <w:rStyle w:val="Hyperlink"/>
          </w:rPr>
          <w:t>here</w:t>
        </w:r>
      </w:hyperlink>
      <w:r>
        <w:t>.</w:t>
      </w:r>
    </w:p>
    <w:p w14:paraId="675DB3F4" w14:textId="79698A17"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60E37E74" wp14:editId="5F10D04B">
            <wp:extent cx="7538059" cy="5330398"/>
            <wp:effectExtent l="1143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593097" cy="5369317"/>
                    </a:xfrm>
                    <a:prstGeom prst="rect">
                      <a:avLst/>
                    </a:prstGeom>
                  </pic:spPr>
                </pic:pic>
              </a:graphicData>
            </a:graphic>
          </wp:inline>
        </w:drawing>
      </w:r>
      <w:r w:rsidR="00595C48">
        <w:br w:type="page"/>
      </w:r>
    </w:p>
    <w:p w14:paraId="6724467F" w14:textId="64AAAC6D" w:rsidR="00595C48" w:rsidRDefault="008D642E" w:rsidP="00F22C90">
      <w:pPr>
        <w:pStyle w:val="Heading5"/>
      </w:pPr>
      <w:bookmarkStart w:id="47" w:name="_Toc461110086"/>
      <w:r>
        <w:lastRenderedPageBreak/>
        <w:t xml:space="preserve">Technical Drawing of </w:t>
      </w:r>
      <w:r w:rsidR="00595C48">
        <w:t>Workpiece 3</w:t>
      </w:r>
      <w:bookmarkEnd w:id="47"/>
    </w:p>
    <w:p w14:paraId="5C78FA67" w14:textId="77777777" w:rsidR="006856CA" w:rsidRDefault="00C67BF6" w:rsidP="006856CA">
      <w:pPr>
        <w:ind w:firstLine="360"/>
        <w:jc w:val="left"/>
      </w:pPr>
      <w:r>
        <w:t xml:space="preserve">Please use the template provided </w:t>
      </w:r>
      <w:hyperlink r:id="rId12" w:history="1">
        <w:r w:rsidRPr="00C67BF6">
          <w:rPr>
            <w:rStyle w:val="Hyperlink"/>
          </w:rPr>
          <w:t>here</w:t>
        </w:r>
      </w:hyperlink>
      <w:r>
        <w:t>.</w:t>
      </w:r>
      <w:r w:rsidR="006856CA">
        <w:t xml:space="preserve"> </w:t>
      </w:r>
    </w:p>
    <w:p w14:paraId="36059C28" w14:textId="7160DCD4"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2C0497F8" wp14:editId="394B0890">
            <wp:extent cx="7402382" cy="5234675"/>
            <wp:effectExtent l="0" t="8255"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427552" cy="5252474"/>
                    </a:xfrm>
                    <a:prstGeom prst="rect">
                      <a:avLst/>
                    </a:prstGeom>
                  </pic:spPr>
                </pic:pic>
              </a:graphicData>
            </a:graphic>
          </wp:inline>
        </w:drawing>
      </w:r>
      <w:r w:rsidR="00595C48">
        <w:br w:type="page"/>
      </w:r>
    </w:p>
    <w:p w14:paraId="75B153DE" w14:textId="02A5B987" w:rsidR="00595C48" w:rsidRDefault="008D642E" w:rsidP="00F22C90">
      <w:pPr>
        <w:pStyle w:val="Heading5"/>
      </w:pPr>
      <w:bookmarkStart w:id="48" w:name="_Toc461110087"/>
      <w:r>
        <w:lastRenderedPageBreak/>
        <w:t xml:space="preserve">Technical Drawing of </w:t>
      </w:r>
      <w:r w:rsidR="00595C48">
        <w:t>Workpiece 4</w:t>
      </w:r>
      <w:bookmarkEnd w:id="48"/>
    </w:p>
    <w:p w14:paraId="0E9443A6" w14:textId="77777777" w:rsidR="006856CA" w:rsidRDefault="00C67BF6">
      <w:pPr>
        <w:ind w:firstLine="360"/>
        <w:jc w:val="left"/>
      </w:pPr>
      <w:r>
        <w:t xml:space="preserve">Please use the template provided </w:t>
      </w:r>
      <w:hyperlink r:id="rId13" w:history="1">
        <w:r w:rsidRPr="00C67BF6">
          <w:rPr>
            <w:rStyle w:val="Hyperlink"/>
          </w:rPr>
          <w:t>here</w:t>
        </w:r>
      </w:hyperlink>
      <w:r>
        <w:t>.</w:t>
      </w:r>
    </w:p>
    <w:p w14:paraId="2DDF35F9" w14:textId="700FD180"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29E50048" wp14:editId="0A7EAE4C">
            <wp:extent cx="7357793" cy="5203144"/>
            <wp:effectExtent l="1079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376884" cy="5216645"/>
                    </a:xfrm>
                    <a:prstGeom prst="rect">
                      <a:avLst/>
                    </a:prstGeom>
                  </pic:spPr>
                </pic:pic>
              </a:graphicData>
            </a:graphic>
          </wp:inline>
        </w:drawing>
      </w:r>
      <w:r w:rsidR="00595C48">
        <w:br w:type="page"/>
      </w:r>
    </w:p>
    <w:p w14:paraId="2EEB74C5" w14:textId="2ACB210C" w:rsidR="00595C48" w:rsidRDefault="008D642E" w:rsidP="00F22C90">
      <w:pPr>
        <w:pStyle w:val="Heading5"/>
      </w:pPr>
      <w:bookmarkStart w:id="49" w:name="_Toc461110088"/>
      <w:r>
        <w:lastRenderedPageBreak/>
        <w:t xml:space="preserve">Technical Drawing of </w:t>
      </w:r>
      <w:r w:rsidR="00595C48">
        <w:t>Workpiece 5</w:t>
      </w:r>
      <w:bookmarkEnd w:id="49"/>
    </w:p>
    <w:p w14:paraId="760B4EC4" w14:textId="09F13F5C" w:rsidR="00595C48" w:rsidRDefault="00C67BF6" w:rsidP="00595C48">
      <w:r>
        <w:t xml:space="preserve">Please use the template provided </w:t>
      </w:r>
      <w:hyperlink r:id="rId14" w:history="1">
        <w:r w:rsidRPr="00C67BF6">
          <w:rPr>
            <w:rStyle w:val="Hyperlink"/>
          </w:rPr>
          <w:t>here</w:t>
        </w:r>
      </w:hyperlink>
      <w:r>
        <w:t>.</w:t>
      </w:r>
    </w:p>
    <w:p w14:paraId="7F5097FD" w14:textId="408B89F9" w:rsidR="002C1EC8" w:rsidRPr="002C1EC8" w:rsidRDefault="006856CA" w:rsidP="006856CA">
      <w:pPr>
        <w:jc w:val="center"/>
      </w:pPr>
      <w:r w:rsidRPr="006856CA">
        <w:rPr>
          <w:noProof/>
        </w:rPr>
        <w:drawing>
          <wp:inline distT="0" distB="0" distL="0" distR="0" wp14:anchorId="2E82D7AA" wp14:editId="7F06BCF2">
            <wp:extent cx="7429908" cy="5254141"/>
            <wp:effectExtent l="0" t="4445"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452683" cy="5270247"/>
                    </a:xfrm>
                    <a:prstGeom prst="rect">
                      <a:avLst/>
                    </a:prstGeom>
                  </pic:spPr>
                </pic:pic>
              </a:graphicData>
            </a:graphic>
          </wp:inline>
        </w:drawing>
      </w:r>
    </w:p>
    <w:sectPr w:rsidR="002C1EC8" w:rsidRPr="002C1EC8" w:rsidSect="002B6540">
      <w:headerReference w:type="even" r:id="rId15"/>
      <w:headerReference w:type="default" r:id="rId16"/>
      <w:footerReference w:type="default" r:id="rId17"/>
      <w:headerReference w:type="first" r:id="rId1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D9AD" w14:textId="77777777" w:rsidR="001C060A" w:rsidRDefault="001C060A" w:rsidP="007F050E">
      <w:pPr>
        <w:spacing w:after="0" w:line="240" w:lineRule="auto"/>
      </w:pPr>
      <w:r>
        <w:separator/>
      </w:r>
    </w:p>
  </w:endnote>
  <w:endnote w:type="continuationSeparator" w:id="0">
    <w:p w14:paraId="0EC9D37F" w14:textId="77777777" w:rsidR="001C060A" w:rsidRDefault="001C060A" w:rsidP="007F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1925" w14:textId="5C43B72F" w:rsidR="009C3335" w:rsidRDefault="009C3335">
    <w:pPr>
      <w:pStyle w:val="Footer"/>
    </w:pPr>
    <w:r>
      <w:t>ME 300</w:t>
    </w:r>
    <w:r>
      <w:ptab w:relativeTo="margin" w:alignment="center" w:leader="none"/>
    </w:r>
    <w:r>
      <w:t>Summer Practice Report</w:t>
    </w:r>
    <w:r>
      <w:ptab w:relativeTo="margin" w:alignment="right" w:leader="none"/>
    </w:r>
    <w:r>
      <w:fldChar w:fldCharType="begin"/>
    </w:r>
    <w:r>
      <w:instrText xml:space="preserve"> DATE \@ "MMMM d, yyyy" </w:instrText>
    </w:r>
    <w:r>
      <w:fldChar w:fldCharType="separate"/>
    </w:r>
    <w:r w:rsidR="00FD3200">
      <w:rPr>
        <w:noProof/>
      </w:rPr>
      <w:t>July 11,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4680" w14:textId="77777777" w:rsidR="001C060A" w:rsidRDefault="001C060A" w:rsidP="007F050E">
      <w:pPr>
        <w:spacing w:after="0" w:line="240" w:lineRule="auto"/>
      </w:pPr>
      <w:r>
        <w:separator/>
      </w:r>
    </w:p>
  </w:footnote>
  <w:footnote w:type="continuationSeparator" w:id="0">
    <w:p w14:paraId="616C420C" w14:textId="77777777" w:rsidR="001C060A" w:rsidRDefault="001C060A" w:rsidP="007F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A413" w14:textId="77777777" w:rsidR="009C3335" w:rsidRDefault="001C060A">
    <w:pPr>
      <w:pStyle w:val="Header"/>
    </w:pPr>
    <w:r>
      <w:rPr>
        <w:noProof/>
      </w:rPr>
      <w:pict w14:anchorId="76B53C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left:0;text-align:left;margin-left:0;margin-top:0;width:618.8pt;height:44.2pt;rotation:315;z-index:-251655168;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7AB1" w14:textId="77777777" w:rsidR="009C3335" w:rsidRDefault="001C060A">
    <w:pPr>
      <w:pStyle w:val="Header"/>
    </w:pPr>
    <w:r>
      <w:rPr>
        <w:noProof/>
      </w:rPr>
      <w:pict w14:anchorId="020FC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618.8pt;height:44.2pt;rotation:315;z-index:-251657216;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46F9" w14:textId="77777777" w:rsidR="009C3335" w:rsidRDefault="001C060A">
    <w:pPr>
      <w:pStyle w:val="Header"/>
    </w:pPr>
    <w:r>
      <w:rPr>
        <w:noProof/>
      </w:rPr>
      <w:pict w14:anchorId="70A59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left:0;text-align:left;margin-left:0;margin-top:0;width:618.8pt;height:44.2pt;rotation:315;z-index:-251653120;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125E"/>
    <w:multiLevelType w:val="hybridMultilevel"/>
    <w:tmpl w:val="A85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F052D"/>
    <w:multiLevelType w:val="multilevel"/>
    <w:tmpl w:val="78AC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97147"/>
    <w:multiLevelType w:val="multilevel"/>
    <w:tmpl w:val="3D16E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B3317D"/>
    <w:multiLevelType w:val="hybridMultilevel"/>
    <w:tmpl w:val="F33CD090"/>
    <w:lvl w:ilvl="0" w:tplc="A28A216E">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A32A3"/>
    <w:multiLevelType w:val="multilevel"/>
    <w:tmpl w:val="B10A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C03CE"/>
    <w:multiLevelType w:val="multilevel"/>
    <w:tmpl w:val="7054C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EE12E6"/>
    <w:multiLevelType w:val="multilevel"/>
    <w:tmpl w:val="4DCAC41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AC6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2A3337"/>
    <w:multiLevelType w:val="multilevel"/>
    <w:tmpl w:val="EBA2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0140B"/>
    <w:multiLevelType w:val="hybridMultilevel"/>
    <w:tmpl w:val="297CE97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7E4A279D"/>
    <w:multiLevelType w:val="hybridMultilevel"/>
    <w:tmpl w:val="BAD61D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8"/>
  </w:num>
  <w:num w:numId="7">
    <w:abstractNumId w:val="9"/>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0E"/>
    <w:rsid w:val="000141FE"/>
    <w:rsid w:val="00026AA6"/>
    <w:rsid w:val="0004750C"/>
    <w:rsid w:val="00053918"/>
    <w:rsid w:val="000919CA"/>
    <w:rsid w:val="00093E48"/>
    <w:rsid w:val="000A0BEB"/>
    <w:rsid w:val="000A1DDC"/>
    <w:rsid w:val="000A4AB5"/>
    <w:rsid w:val="000B20D2"/>
    <w:rsid w:val="000C0127"/>
    <w:rsid w:val="000E154A"/>
    <w:rsid w:val="000E1913"/>
    <w:rsid w:val="000E3D2B"/>
    <w:rsid w:val="000F6B77"/>
    <w:rsid w:val="00100F87"/>
    <w:rsid w:val="00106C62"/>
    <w:rsid w:val="00156E72"/>
    <w:rsid w:val="001B4F6D"/>
    <w:rsid w:val="001C060A"/>
    <w:rsid w:val="00214A8A"/>
    <w:rsid w:val="002231FE"/>
    <w:rsid w:val="00244277"/>
    <w:rsid w:val="00270C27"/>
    <w:rsid w:val="00274D59"/>
    <w:rsid w:val="00283943"/>
    <w:rsid w:val="002871F6"/>
    <w:rsid w:val="00292BE0"/>
    <w:rsid w:val="002A3497"/>
    <w:rsid w:val="002B6540"/>
    <w:rsid w:val="002C1EC8"/>
    <w:rsid w:val="002E092F"/>
    <w:rsid w:val="002F162F"/>
    <w:rsid w:val="003404D3"/>
    <w:rsid w:val="003822C9"/>
    <w:rsid w:val="0038580E"/>
    <w:rsid w:val="0039175D"/>
    <w:rsid w:val="0039642F"/>
    <w:rsid w:val="003A5A3C"/>
    <w:rsid w:val="00432C33"/>
    <w:rsid w:val="00484814"/>
    <w:rsid w:val="004872C4"/>
    <w:rsid w:val="0049405A"/>
    <w:rsid w:val="004944D2"/>
    <w:rsid w:val="00497478"/>
    <w:rsid w:val="004B42D8"/>
    <w:rsid w:val="004C10E8"/>
    <w:rsid w:val="00505952"/>
    <w:rsid w:val="00531696"/>
    <w:rsid w:val="00543D30"/>
    <w:rsid w:val="00582427"/>
    <w:rsid w:val="00595C48"/>
    <w:rsid w:val="005C4627"/>
    <w:rsid w:val="006134E8"/>
    <w:rsid w:val="00631D6F"/>
    <w:rsid w:val="00652350"/>
    <w:rsid w:val="0065796D"/>
    <w:rsid w:val="00680419"/>
    <w:rsid w:val="006856CA"/>
    <w:rsid w:val="00690166"/>
    <w:rsid w:val="006B008C"/>
    <w:rsid w:val="006B605E"/>
    <w:rsid w:val="00703130"/>
    <w:rsid w:val="00711603"/>
    <w:rsid w:val="0072197B"/>
    <w:rsid w:val="007445B2"/>
    <w:rsid w:val="00763189"/>
    <w:rsid w:val="00772173"/>
    <w:rsid w:val="00777D79"/>
    <w:rsid w:val="0079677D"/>
    <w:rsid w:val="007A0A5A"/>
    <w:rsid w:val="007C7C48"/>
    <w:rsid w:val="007F050E"/>
    <w:rsid w:val="008159DC"/>
    <w:rsid w:val="00837140"/>
    <w:rsid w:val="00863F23"/>
    <w:rsid w:val="00866D12"/>
    <w:rsid w:val="00877D2D"/>
    <w:rsid w:val="008B4BD5"/>
    <w:rsid w:val="008C1C03"/>
    <w:rsid w:val="008C67C6"/>
    <w:rsid w:val="008D3C83"/>
    <w:rsid w:val="008D642E"/>
    <w:rsid w:val="00916B76"/>
    <w:rsid w:val="00971829"/>
    <w:rsid w:val="00976040"/>
    <w:rsid w:val="00996B35"/>
    <w:rsid w:val="009A1FD6"/>
    <w:rsid w:val="009A4852"/>
    <w:rsid w:val="009B6376"/>
    <w:rsid w:val="009C3335"/>
    <w:rsid w:val="009C7253"/>
    <w:rsid w:val="009F59D0"/>
    <w:rsid w:val="00A01BC9"/>
    <w:rsid w:val="00A35037"/>
    <w:rsid w:val="00AA4821"/>
    <w:rsid w:val="00AD0C30"/>
    <w:rsid w:val="00B344C9"/>
    <w:rsid w:val="00B45A42"/>
    <w:rsid w:val="00BA5D00"/>
    <w:rsid w:val="00BF2738"/>
    <w:rsid w:val="00C51706"/>
    <w:rsid w:val="00C67BF6"/>
    <w:rsid w:val="00CA7BAC"/>
    <w:rsid w:val="00CB3757"/>
    <w:rsid w:val="00CB4289"/>
    <w:rsid w:val="00CF7F8B"/>
    <w:rsid w:val="00D02A6D"/>
    <w:rsid w:val="00D1407C"/>
    <w:rsid w:val="00D2290D"/>
    <w:rsid w:val="00D31AEC"/>
    <w:rsid w:val="00D37972"/>
    <w:rsid w:val="00D44B59"/>
    <w:rsid w:val="00D8599F"/>
    <w:rsid w:val="00D96DC5"/>
    <w:rsid w:val="00DB3B2E"/>
    <w:rsid w:val="00DC63A6"/>
    <w:rsid w:val="00DE1C7C"/>
    <w:rsid w:val="00E055E9"/>
    <w:rsid w:val="00E26F28"/>
    <w:rsid w:val="00E3096E"/>
    <w:rsid w:val="00E56AA7"/>
    <w:rsid w:val="00E6753F"/>
    <w:rsid w:val="00E802E9"/>
    <w:rsid w:val="00E80E5A"/>
    <w:rsid w:val="00E82753"/>
    <w:rsid w:val="00E83632"/>
    <w:rsid w:val="00E92738"/>
    <w:rsid w:val="00EB14E4"/>
    <w:rsid w:val="00EB3AD8"/>
    <w:rsid w:val="00EC71DF"/>
    <w:rsid w:val="00F01585"/>
    <w:rsid w:val="00F02668"/>
    <w:rsid w:val="00F22C90"/>
    <w:rsid w:val="00F33D1C"/>
    <w:rsid w:val="00F36AFE"/>
    <w:rsid w:val="00F43752"/>
    <w:rsid w:val="00F54956"/>
    <w:rsid w:val="00F768F9"/>
    <w:rsid w:val="00F9521A"/>
    <w:rsid w:val="00FA4FB2"/>
    <w:rsid w:val="00FD3200"/>
    <w:rsid w:val="00FD3340"/>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98D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4D2"/>
    <w:pPr>
      <w:spacing w:line="360" w:lineRule="auto"/>
      <w:ind w:firstLine="357"/>
      <w:jc w:val="both"/>
    </w:pPr>
    <w:rPr>
      <w:sz w:val="24"/>
    </w:rPr>
  </w:style>
  <w:style w:type="paragraph" w:styleId="Heading1">
    <w:name w:val="heading 1"/>
    <w:basedOn w:val="Normal"/>
    <w:next w:val="Normal"/>
    <w:link w:val="Heading1Char"/>
    <w:uiPriority w:val="9"/>
    <w:qFormat/>
    <w:rsid w:val="00866D12"/>
    <w:pPr>
      <w:numPr>
        <w:numId w:val="3"/>
      </w:numPr>
      <w:spacing w:before="600" w:after="360"/>
      <w:ind w:left="357" w:hanging="357"/>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44277"/>
    <w:pPr>
      <w:numPr>
        <w:ilvl w:val="1"/>
        <w:numId w:val="3"/>
      </w:numPr>
      <w:spacing w:before="320" w:after="360"/>
      <w:ind w:left="788" w:hanging="43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F050E"/>
    <w:pPr>
      <w:numPr>
        <w:ilvl w:val="2"/>
        <w:numId w:val="3"/>
      </w:num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F050E"/>
    <w:pPr>
      <w:spacing w:before="280" w:after="0"/>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F22C90"/>
    <w:pPr>
      <w:numPr>
        <w:numId w:val="8"/>
      </w:numPr>
      <w:spacing w:before="280" w:after="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F050E"/>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F050E"/>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F050E"/>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F050E"/>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D1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442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050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7F050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7F050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F050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F050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F050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F050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543D30"/>
    <w:pPr>
      <w:spacing w:after="120" w:line="240" w:lineRule="auto"/>
      <w:ind w:firstLine="0"/>
      <w:jc w:val="center"/>
    </w:pPr>
    <w:rPr>
      <w:b/>
      <w:bCs/>
      <w:sz w:val="22"/>
      <w:szCs w:val="18"/>
    </w:rPr>
  </w:style>
  <w:style w:type="paragraph" w:styleId="Title">
    <w:name w:val="Title"/>
    <w:basedOn w:val="Normal"/>
    <w:next w:val="Normal"/>
    <w:link w:val="TitleChar"/>
    <w:uiPriority w:val="10"/>
    <w:qFormat/>
    <w:rsid w:val="007F050E"/>
    <w:pPr>
      <w:spacing w:line="240" w:lineRule="auto"/>
      <w:ind w:firstLine="0"/>
      <w:jc w:val="center"/>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F050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C0127"/>
    <w:pPr>
      <w:spacing w:after="320"/>
      <w:jc w:val="center"/>
    </w:pPr>
    <w:rPr>
      <w:i/>
      <w:iCs/>
      <w:color w:val="808080" w:themeColor="text1" w:themeTint="7F"/>
      <w:spacing w:val="10"/>
      <w:szCs w:val="24"/>
    </w:rPr>
  </w:style>
  <w:style w:type="character" w:customStyle="1" w:styleId="SubtitleChar">
    <w:name w:val="Subtitle Char"/>
    <w:basedOn w:val="DefaultParagraphFont"/>
    <w:link w:val="Subtitle"/>
    <w:uiPriority w:val="11"/>
    <w:rsid w:val="000C0127"/>
    <w:rPr>
      <w:i/>
      <w:iCs/>
      <w:color w:val="808080" w:themeColor="text1" w:themeTint="7F"/>
      <w:spacing w:val="10"/>
      <w:sz w:val="24"/>
      <w:szCs w:val="24"/>
    </w:rPr>
  </w:style>
  <w:style w:type="character" w:styleId="Strong">
    <w:name w:val="Strong"/>
    <w:basedOn w:val="DefaultParagraphFont"/>
    <w:uiPriority w:val="22"/>
    <w:qFormat/>
    <w:rsid w:val="007F050E"/>
    <w:rPr>
      <w:b/>
      <w:bCs/>
      <w:spacing w:val="0"/>
    </w:rPr>
  </w:style>
  <w:style w:type="character" w:styleId="Emphasis">
    <w:name w:val="Emphasis"/>
    <w:uiPriority w:val="20"/>
    <w:qFormat/>
    <w:rsid w:val="007F050E"/>
    <w:rPr>
      <w:b/>
      <w:bCs/>
      <w:i/>
      <w:iCs/>
      <w:color w:val="auto"/>
    </w:rPr>
  </w:style>
  <w:style w:type="paragraph" w:styleId="NoSpacing">
    <w:name w:val="No Spacing"/>
    <w:basedOn w:val="Normal"/>
    <w:uiPriority w:val="1"/>
    <w:qFormat/>
    <w:rsid w:val="007F050E"/>
    <w:pPr>
      <w:spacing w:after="0" w:line="240" w:lineRule="auto"/>
      <w:ind w:firstLine="0"/>
    </w:pPr>
  </w:style>
  <w:style w:type="paragraph" w:styleId="ListParagraph">
    <w:name w:val="List Paragraph"/>
    <w:basedOn w:val="Normal"/>
    <w:uiPriority w:val="34"/>
    <w:qFormat/>
    <w:rsid w:val="007F050E"/>
    <w:pPr>
      <w:ind w:left="720"/>
      <w:contextualSpacing/>
    </w:pPr>
  </w:style>
  <w:style w:type="paragraph" w:styleId="Quote">
    <w:name w:val="Quote"/>
    <w:basedOn w:val="Normal"/>
    <w:next w:val="Normal"/>
    <w:link w:val="QuoteChar"/>
    <w:uiPriority w:val="29"/>
    <w:qFormat/>
    <w:rsid w:val="007F050E"/>
    <w:rPr>
      <w:color w:val="5A5A5A" w:themeColor="text1" w:themeTint="A5"/>
    </w:rPr>
  </w:style>
  <w:style w:type="character" w:customStyle="1" w:styleId="QuoteChar">
    <w:name w:val="Quote Char"/>
    <w:basedOn w:val="DefaultParagraphFont"/>
    <w:link w:val="Quote"/>
    <w:uiPriority w:val="29"/>
    <w:rsid w:val="007F050E"/>
    <w:rPr>
      <w:color w:val="5A5A5A" w:themeColor="text1" w:themeTint="A5"/>
    </w:rPr>
  </w:style>
  <w:style w:type="paragraph" w:styleId="IntenseQuote">
    <w:name w:val="Intense Quote"/>
    <w:basedOn w:val="Normal"/>
    <w:next w:val="Normal"/>
    <w:link w:val="IntenseQuoteChar"/>
    <w:uiPriority w:val="30"/>
    <w:qFormat/>
    <w:rsid w:val="007F050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F050E"/>
    <w:rPr>
      <w:rFonts w:asciiTheme="majorHAnsi" w:eastAsiaTheme="majorEastAsia" w:hAnsiTheme="majorHAnsi" w:cstheme="majorBidi"/>
      <w:i/>
      <w:iCs/>
      <w:sz w:val="20"/>
      <w:szCs w:val="20"/>
    </w:rPr>
  </w:style>
  <w:style w:type="character" w:styleId="SubtleEmphasis">
    <w:name w:val="Subtle Emphasis"/>
    <w:uiPriority w:val="19"/>
    <w:qFormat/>
    <w:rsid w:val="007F050E"/>
    <w:rPr>
      <w:i/>
      <w:iCs/>
      <w:color w:val="5A5A5A" w:themeColor="text1" w:themeTint="A5"/>
    </w:rPr>
  </w:style>
  <w:style w:type="character" w:styleId="IntenseEmphasis">
    <w:name w:val="Intense Emphasis"/>
    <w:uiPriority w:val="21"/>
    <w:qFormat/>
    <w:rsid w:val="007F050E"/>
    <w:rPr>
      <w:b/>
      <w:bCs/>
      <w:i/>
      <w:iCs/>
      <w:color w:val="auto"/>
      <w:u w:val="single"/>
    </w:rPr>
  </w:style>
  <w:style w:type="character" w:styleId="SubtleReference">
    <w:name w:val="Subtle Reference"/>
    <w:uiPriority w:val="31"/>
    <w:qFormat/>
    <w:rsid w:val="007F050E"/>
    <w:rPr>
      <w:smallCaps/>
    </w:rPr>
  </w:style>
  <w:style w:type="character" w:styleId="IntenseReference">
    <w:name w:val="Intense Reference"/>
    <w:uiPriority w:val="32"/>
    <w:qFormat/>
    <w:rsid w:val="007F050E"/>
    <w:rPr>
      <w:b/>
      <w:bCs/>
      <w:smallCaps/>
      <w:color w:val="auto"/>
    </w:rPr>
  </w:style>
  <w:style w:type="character" w:styleId="BookTitle">
    <w:name w:val="Book Title"/>
    <w:uiPriority w:val="33"/>
    <w:qFormat/>
    <w:rsid w:val="007F050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7F050E"/>
    <w:pPr>
      <w:outlineLvl w:val="9"/>
    </w:pPr>
    <w:rPr>
      <w:lang w:bidi="en-US"/>
    </w:rPr>
  </w:style>
  <w:style w:type="paragraph" w:styleId="Header">
    <w:name w:val="header"/>
    <w:basedOn w:val="Normal"/>
    <w:link w:val="HeaderChar"/>
    <w:uiPriority w:val="99"/>
    <w:unhideWhenUsed/>
    <w:rsid w:val="007F0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50E"/>
  </w:style>
  <w:style w:type="paragraph" w:styleId="Footer">
    <w:name w:val="footer"/>
    <w:basedOn w:val="Normal"/>
    <w:link w:val="FooterChar"/>
    <w:uiPriority w:val="99"/>
    <w:unhideWhenUsed/>
    <w:rsid w:val="007F0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50E"/>
  </w:style>
  <w:style w:type="paragraph" w:styleId="TOC1">
    <w:name w:val="toc 1"/>
    <w:basedOn w:val="Normal"/>
    <w:next w:val="Normal"/>
    <w:autoRedefine/>
    <w:uiPriority w:val="39"/>
    <w:unhideWhenUsed/>
    <w:rsid w:val="00106C62"/>
    <w:pPr>
      <w:spacing w:before="120" w:after="0"/>
    </w:pPr>
    <w:rPr>
      <w:b/>
      <w:szCs w:val="24"/>
    </w:rPr>
  </w:style>
  <w:style w:type="character" w:styleId="Hyperlink">
    <w:name w:val="Hyperlink"/>
    <w:basedOn w:val="DefaultParagraphFont"/>
    <w:uiPriority w:val="99"/>
    <w:unhideWhenUsed/>
    <w:rsid w:val="00106C62"/>
    <w:rPr>
      <w:color w:val="5F5F5F" w:themeColor="hyperlink"/>
      <w:u w:val="single"/>
    </w:rPr>
  </w:style>
  <w:style w:type="paragraph" w:styleId="TOC2">
    <w:name w:val="toc 2"/>
    <w:basedOn w:val="Normal"/>
    <w:next w:val="Normal"/>
    <w:autoRedefine/>
    <w:uiPriority w:val="39"/>
    <w:unhideWhenUsed/>
    <w:rsid w:val="00FA4FB2"/>
    <w:pPr>
      <w:tabs>
        <w:tab w:val="left" w:pos="1320"/>
        <w:tab w:val="right" w:leader="dot" w:pos="9396"/>
      </w:tabs>
      <w:spacing w:after="0" w:line="240" w:lineRule="auto"/>
      <w:ind w:left="221"/>
    </w:pPr>
    <w:rPr>
      <w:b/>
    </w:rPr>
  </w:style>
  <w:style w:type="paragraph" w:styleId="TOC3">
    <w:name w:val="toc 3"/>
    <w:basedOn w:val="Normal"/>
    <w:next w:val="Normal"/>
    <w:autoRedefine/>
    <w:uiPriority w:val="39"/>
    <w:unhideWhenUsed/>
    <w:rsid w:val="00FA4FB2"/>
    <w:pPr>
      <w:tabs>
        <w:tab w:val="left" w:pos="1760"/>
        <w:tab w:val="right" w:leader="dot" w:pos="9396"/>
      </w:tabs>
      <w:spacing w:after="0" w:line="240" w:lineRule="auto"/>
      <w:ind w:left="442"/>
    </w:pPr>
  </w:style>
  <w:style w:type="paragraph" w:styleId="TOC4">
    <w:name w:val="toc 4"/>
    <w:basedOn w:val="Normal"/>
    <w:next w:val="Normal"/>
    <w:autoRedefine/>
    <w:uiPriority w:val="39"/>
    <w:unhideWhenUsed/>
    <w:rsid w:val="00106C62"/>
    <w:pPr>
      <w:spacing w:after="0"/>
      <w:ind w:left="660"/>
    </w:pPr>
    <w:rPr>
      <w:sz w:val="20"/>
      <w:szCs w:val="20"/>
    </w:rPr>
  </w:style>
  <w:style w:type="paragraph" w:styleId="TOC5">
    <w:name w:val="toc 5"/>
    <w:basedOn w:val="Normal"/>
    <w:next w:val="Normal"/>
    <w:autoRedefine/>
    <w:uiPriority w:val="39"/>
    <w:unhideWhenUsed/>
    <w:rsid w:val="00106C62"/>
    <w:pPr>
      <w:spacing w:after="0"/>
      <w:ind w:left="880"/>
    </w:pPr>
    <w:rPr>
      <w:sz w:val="20"/>
      <w:szCs w:val="20"/>
    </w:rPr>
  </w:style>
  <w:style w:type="paragraph" w:styleId="TOC6">
    <w:name w:val="toc 6"/>
    <w:basedOn w:val="Normal"/>
    <w:next w:val="Normal"/>
    <w:autoRedefine/>
    <w:uiPriority w:val="39"/>
    <w:unhideWhenUsed/>
    <w:rsid w:val="00106C62"/>
    <w:pPr>
      <w:spacing w:after="0"/>
      <w:ind w:left="1100"/>
    </w:pPr>
    <w:rPr>
      <w:sz w:val="20"/>
      <w:szCs w:val="20"/>
    </w:rPr>
  </w:style>
  <w:style w:type="paragraph" w:styleId="TOC7">
    <w:name w:val="toc 7"/>
    <w:basedOn w:val="Normal"/>
    <w:next w:val="Normal"/>
    <w:autoRedefine/>
    <w:uiPriority w:val="39"/>
    <w:unhideWhenUsed/>
    <w:rsid w:val="00106C62"/>
    <w:pPr>
      <w:spacing w:after="0"/>
      <w:ind w:left="1320"/>
    </w:pPr>
    <w:rPr>
      <w:sz w:val="20"/>
      <w:szCs w:val="20"/>
    </w:rPr>
  </w:style>
  <w:style w:type="paragraph" w:styleId="TOC8">
    <w:name w:val="toc 8"/>
    <w:basedOn w:val="Normal"/>
    <w:next w:val="Normal"/>
    <w:autoRedefine/>
    <w:uiPriority w:val="39"/>
    <w:unhideWhenUsed/>
    <w:rsid w:val="00106C62"/>
    <w:pPr>
      <w:spacing w:after="0"/>
      <w:ind w:left="1540"/>
    </w:pPr>
    <w:rPr>
      <w:sz w:val="20"/>
      <w:szCs w:val="20"/>
    </w:rPr>
  </w:style>
  <w:style w:type="paragraph" w:styleId="TOC9">
    <w:name w:val="toc 9"/>
    <w:basedOn w:val="Normal"/>
    <w:next w:val="Normal"/>
    <w:autoRedefine/>
    <w:uiPriority w:val="39"/>
    <w:unhideWhenUsed/>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1FE"/>
    <w:pPr>
      <w:spacing w:before="100" w:beforeAutospacing="1" w:after="100" w:afterAutospacing="1" w:line="240" w:lineRule="auto"/>
      <w:ind w:firstLine="0"/>
      <w:jc w:val="left"/>
    </w:pPr>
    <w:rPr>
      <w:rFonts w:ascii="Times New Roman" w:hAnsi="Times New Roman" w:cs="Times New Roman"/>
      <w:szCs w:val="24"/>
    </w:rPr>
  </w:style>
  <w:style w:type="character" w:styleId="FollowedHyperlink">
    <w:name w:val="FollowedHyperlink"/>
    <w:basedOn w:val="DefaultParagraphFont"/>
    <w:uiPriority w:val="99"/>
    <w:semiHidden/>
    <w:unhideWhenUsed/>
    <w:rsid w:val="00916B7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3441">
      <w:bodyDiv w:val="1"/>
      <w:marLeft w:val="0"/>
      <w:marRight w:val="0"/>
      <w:marTop w:val="0"/>
      <w:marBottom w:val="0"/>
      <w:divBdr>
        <w:top w:val="none" w:sz="0" w:space="0" w:color="auto"/>
        <w:left w:val="none" w:sz="0" w:space="0" w:color="auto"/>
        <w:bottom w:val="none" w:sz="0" w:space="0" w:color="auto"/>
        <w:right w:val="none" w:sz="0" w:space="0" w:color="auto"/>
      </w:divBdr>
      <w:divsChild>
        <w:div w:id="259874229">
          <w:marLeft w:val="0"/>
          <w:marRight w:val="0"/>
          <w:marTop w:val="0"/>
          <w:marBottom w:val="0"/>
          <w:divBdr>
            <w:top w:val="none" w:sz="0" w:space="0" w:color="auto"/>
            <w:left w:val="none" w:sz="0" w:space="0" w:color="auto"/>
            <w:bottom w:val="none" w:sz="0" w:space="0" w:color="auto"/>
            <w:right w:val="none" w:sz="0" w:space="0" w:color="auto"/>
          </w:divBdr>
          <w:divsChild>
            <w:div w:id="758334332">
              <w:marLeft w:val="0"/>
              <w:marRight w:val="0"/>
              <w:marTop w:val="0"/>
              <w:marBottom w:val="0"/>
              <w:divBdr>
                <w:top w:val="none" w:sz="0" w:space="0" w:color="auto"/>
                <w:left w:val="none" w:sz="0" w:space="0" w:color="auto"/>
                <w:bottom w:val="none" w:sz="0" w:space="0" w:color="auto"/>
                <w:right w:val="none" w:sz="0" w:space="0" w:color="auto"/>
              </w:divBdr>
              <w:divsChild>
                <w:div w:id="114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675">
      <w:bodyDiv w:val="1"/>
      <w:marLeft w:val="0"/>
      <w:marRight w:val="0"/>
      <w:marTop w:val="0"/>
      <w:marBottom w:val="0"/>
      <w:divBdr>
        <w:top w:val="none" w:sz="0" w:space="0" w:color="auto"/>
        <w:left w:val="none" w:sz="0" w:space="0" w:color="auto"/>
        <w:bottom w:val="none" w:sz="0" w:space="0" w:color="auto"/>
        <w:right w:val="none" w:sz="0" w:space="0" w:color="auto"/>
      </w:divBdr>
      <w:divsChild>
        <w:div w:id="944072015">
          <w:marLeft w:val="0"/>
          <w:marRight w:val="0"/>
          <w:marTop w:val="0"/>
          <w:marBottom w:val="0"/>
          <w:divBdr>
            <w:top w:val="none" w:sz="0" w:space="0" w:color="auto"/>
            <w:left w:val="none" w:sz="0" w:space="0" w:color="auto"/>
            <w:bottom w:val="none" w:sz="0" w:space="0" w:color="auto"/>
            <w:right w:val="none" w:sz="0" w:space="0" w:color="auto"/>
          </w:divBdr>
          <w:divsChild>
            <w:div w:id="706102115">
              <w:marLeft w:val="0"/>
              <w:marRight w:val="0"/>
              <w:marTop w:val="0"/>
              <w:marBottom w:val="0"/>
              <w:divBdr>
                <w:top w:val="none" w:sz="0" w:space="0" w:color="auto"/>
                <w:left w:val="none" w:sz="0" w:space="0" w:color="auto"/>
                <w:bottom w:val="none" w:sz="0" w:space="0" w:color="auto"/>
                <w:right w:val="none" w:sz="0" w:space="0" w:color="auto"/>
              </w:divBdr>
              <w:divsChild>
                <w:div w:id="14081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8316">
      <w:bodyDiv w:val="1"/>
      <w:marLeft w:val="0"/>
      <w:marRight w:val="0"/>
      <w:marTop w:val="0"/>
      <w:marBottom w:val="0"/>
      <w:divBdr>
        <w:top w:val="none" w:sz="0" w:space="0" w:color="auto"/>
        <w:left w:val="none" w:sz="0" w:space="0" w:color="auto"/>
        <w:bottom w:val="none" w:sz="0" w:space="0" w:color="auto"/>
        <w:right w:val="none" w:sz="0" w:space="0" w:color="auto"/>
      </w:divBdr>
      <w:divsChild>
        <w:div w:id="1368145612">
          <w:marLeft w:val="0"/>
          <w:marRight w:val="0"/>
          <w:marTop w:val="0"/>
          <w:marBottom w:val="0"/>
          <w:divBdr>
            <w:top w:val="none" w:sz="0" w:space="0" w:color="auto"/>
            <w:left w:val="none" w:sz="0" w:space="0" w:color="auto"/>
            <w:bottom w:val="none" w:sz="0" w:space="0" w:color="auto"/>
            <w:right w:val="none" w:sz="0" w:space="0" w:color="auto"/>
          </w:divBdr>
          <w:divsChild>
            <w:div w:id="2076272579">
              <w:marLeft w:val="0"/>
              <w:marRight w:val="0"/>
              <w:marTop w:val="0"/>
              <w:marBottom w:val="0"/>
              <w:divBdr>
                <w:top w:val="none" w:sz="0" w:space="0" w:color="auto"/>
                <w:left w:val="none" w:sz="0" w:space="0" w:color="auto"/>
                <w:bottom w:val="none" w:sz="0" w:space="0" w:color="auto"/>
                <w:right w:val="none" w:sz="0" w:space="0" w:color="auto"/>
              </w:divBdr>
              <w:divsChild>
                <w:div w:id="13583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622">
      <w:bodyDiv w:val="1"/>
      <w:marLeft w:val="0"/>
      <w:marRight w:val="0"/>
      <w:marTop w:val="0"/>
      <w:marBottom w:val="0"/>
      <w:divBdr>
        <w:top w:val="none" w:sz="0" w:space="0" w:color="auto"/>
        <w:left w:val="none" w:sz="0" w:space="0" w:color="auto"/>
        <w:bottom w:val="none" w:sz="0" w:space="0" w:color="auto"/>
        <w:right w:val="none" w:sz="0" w:space="0" w:color="auto"/>
      </w:divBdr>
      <w:divsChild>
        <w:div w:id="446312466">
          <w:marLeft w:val="0"/>
          <w:marRight w:val="0"/>
          <w:marTop w:val="0"/>
          <w:marBottom w:val="0"/>
          <w:divBdr>
            <w:top w:val="none" w:sz="0" w:space="0" w:color="auto"/>
            <w:left w:val="none" w:sz="0" w:space="0" w:color="auto"/>
            <w:bottom w:val="none" w:sz="0" w:space="0" w:color="auto"/>
            <w:right w:val="none" w:sz="0" w:space="0" w:color="auto"/>
          </w:divBdr>
          <w:divsChild>
            <w:div w:id="113058609">
              <w:marLeft w:val="0"/>
              <w:marRight w:val="0"/>
              <w:marTop w:val="0"/>
              <w:marBottom w:val="0"/>
              <w:divBdr>
                <w:top w:val="none" w:sz="0" w:space="0" w:color="auto"/>
                <w:left w:val="none" w:sz="0" w:space="0" w:color="auto"/>
                <w:bottom w:val="none" w:sz="0" w:space="0" w:color="auto"/>
                <w:right w:val="none" w:sz="0" w:space="0" w:color="auto"/>
              </w:divBdr>
              <w:divsChild>
                <w:div w:id="1103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637">
      <w:bodyDiv w:val="1"/>
      <w:marLeft w:val="0"/>
      <w:marRight w:val="0"/>
      <w:marTop w:val="0"/>
      <w:marBottom w:val="0"/>
      <w:divBdr>
        <w:top w:val="none" w:sz="0" w:space="0" w:color="auto"/>
        <w:left w:val="none" w:sz="0" w:space="0" w:color="auto"/>
        <w:bottom w:val="none" w:sz="0" w:space="0" w:color="auto"/>
        <w:right w:val="none" w:sz="0" w:space="0" w:color="auto"/>
      </w:divBdr>
      <w:divsChild>
        <w:div w:id="221674970">
          <w:marLeft w:val="0"/>
          <w:marRight w:val="0"/>
          <w:marTop w:val="0"/>
          <w:marBottom w:val="0"/>
          <w:divBdr>
            <w:top w:val="none" w:sz="0" w:space="0" w:color="auto"/>
            <w:left w:val="none" w:sz="0" w:space="0" w:color="auto"/>
            <w:bottom w:val="none" w:sz="0" w:space="0" w:color="auto"/>
            <w:right w:val="none" w:sz="0" w:space="0" w:color="auto"/>
          </w:divBdr>
          <w:divsChild>
            <w:div w:id="284427748">
              <w:marLeft w:val="0"/>
              <w:marRight w:val="0"/>
              <w:marTop w:val="0"/>
              <w:marBottom w:val="0"/>
              <w:divBdr>
                <w:top w:val="none" w:sz="0" w:space="0" w:color="auto"/>
                <w:left w:val="none" w:sz="0" w:space="0" w:color="auto"/>
                <w:bottom w:val="none" w:sz="0" w:space="0" w:color="auto"/>
                <w:right w:val="none" w:sz="0" w:space="0" w:color="auto"/>
              </w:divBdr>
              <w:divsChild>
                <w:div w:id="2576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424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24">
          <w:marLeft w:val="0"/>
          <w:marRight w:val="0"/>
          <w:marTop w:val="0"/>
          <w:marBottom w:val="0"/>
          <w:divBdr>
            <w:top w:val="none" w:sz="0" w:space="0" w:color="auto"/>
            <w:left w:val="none" w:sz="0" w:space="0" w:color="auto"/>
            <w:bottom w:val="none" w:sz="0" w:space="0" w:color="auto"/>
            <w:right w:val="none" w:sz="0" w:space="0" w:color="auto"/>
          </w:divBdr>
          <w:divsChild>
            <w:div w:id="330915395">
              <w:marLeft w:val="0"/>
              <w:marRight w:val="0"/>
              <w:marTop w:val="0"/>
              <w:marBottom w:val="0"/>
              <w:divBdr>
                <w:top w:val="none" w:sz="0" w:space="0" w:color="auto"/>
                <w:left w:val="none" w:sz="0" w:space="0" w:color="auto"/>
                <w:bottom w:val="none" w:sz="0" w:space="0" w:color="auto"/>
                <w:right w:val="none" w:sz="0" w:space="0" w:color="auto"/>
              </w:divBdr>
              <w:divsChild>
                <w:div w:id="1026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1146">
      <w:bodyDiv w:val="1"/>
      <w:marLeft w:val="0"/>
      <w:marRight w:val="0"/>
      <w:marTop w:val="0"/>
      <w:marBottom w:val="0"/>
      <w:divBdr>
        <w:top w:val="none" w:sz="0" w:space="0" w:color="auto"/>
        <w:left w:val="none" w:sz="0" w:space="0" w:color="auto"/>
        <w:bottom w:val="none" w:sz="0" w:space="0" w:color="auto"/>
        <w:right w:val="none" w:sz="0" w:space="0" w:color="auto"/>
      </w:divBdr>
      <w:divsChild>
        <w:div w:id="1818185058">
          <w:marLeft w:val="0"/>
          <w:marRight w:val="0"/>
          <w:marTop w:val="0"/>
          <w:marBottom w:val="0"/>
          <w:divBdr>
            <w:top w:val="none" w:sz="0" w:space="0" w:color="auto"/>
            <w:left w:val="none" w:sz="0" w:space="0" w:color="auto"/>
            <w:bottom w:val="none" w:sz="0" w:space="0" w:color="auto"/>
            <w:right w:val="none" w:sz="0" w:space="0" w:color="auto"/>
          </w:divBdr>
          <w:divsChild>
            <w:div w:id="721634215">
              <w:marLeft w:val="0"/>
              <w:marRight w:val="0"/>
              <w:marTop w:val="0"/>
              <w:marBottom w:val="0"/>
              <w:divBdr>
                <w:top w:val="none" w:sz="0" w:space="0" w:color="auto"/>
                <w:left w:val="none" w:sz="0" w:space="0" w:color="auto"/>
                <w:bottom w:val="none" w:sz="0" w:space="0" w:color="auto"/>
                <w:right w:val="none" w:sz="0" w:space="0" w:color="auto"/>
              </w:divBdr>
              <w:divsChild>
                <w:div w:id="725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9466">
      <w:bodyDiv w:val="1"/>
      <w:marLeft w:val="0"/>
      <w:marRight w:val="0"/>
      <w:marTop w:val="0"/>
      <w:marBottom w:val="0"/>
      <w:divBdr>
        <w:top w:val="none" w:sz="0" w:space="0" w:color="auto"/>
        <w:left w:val="none" w:sz="0" w:space="0" w:color="auto"/>
        <w:bottom w:val="none" w:sz="0" w:space="0" w:color="auto"/>
        <w:right w:val="none" w:sz="0" w:space="0" w:color="auto"/>
      </w:divBdr>
      <w:divsChild>
        <w:div w:id="654265781">
          <w:marLeft w:val="0"/>
          <w:marRight w:val="0"/>
          <w:marTop w:val="0"/>
          <w:marBottom w:val="0"/>
          <w:divBdr>
            <w:top w:val="none" w:sz="0" w:space="0" w:color="auto"/>
            <w:left w:val="none" w:sz="0" w:space="0" w:color="auto"/>
            <w:bottom w:val="none" w:sz="0" w:space="0" w:color="auto"/>
            <w:right w:val="none" w:sz="0" w:space="0" w:color="auto"/>
          </w:divBdr>
          <w:divsChild>
            <w:div w:id="330446239">
              <w:marLeft w:val="0"/>
              <w:marRight w:val="0"/>
              <w:marTop w:val="0"/>
              <w:marBottom w:val="0"/>
              <w:divBdr>
                <w:top w:val="none" w:sz="0" w:space="0" w:color="auto"/>
                <w:left w:val="none" w:sz="0" w:space="0" w:color="auto"/>
                <w:bottom w:val="none" w:sz="0" w:space="0" w:color="auto"/>
                <w:right w:val="none" w:sz="0" w:space="0" w:color="auto"/>
              </w:divBdr>
              <w:divsChild>
                <w:div w:id="1722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8042">
      <w:bodyDiv w:val="1"/>
      <w:marLeft w:val="0"/>
      <w:marRight w:val="0"/>
      <w:marTop w:val="0"/>
      <w:marBottom w:val="0"/>
      <w:divBdr>
        <w:top w:val="none" w:sz="0" w:space="0" w:color="auto"/>
        <w:left w:val="none" w:sz="0" w:space="0" w:color="auto"/>
        <w:bottom w:val="none" w:sz="0" w:space="0" w:color="auto"/>
        <w:right w:val="none" w:sz="0" w:space="0" w:color="auto"/>
      </w:divBdr>
      <w:divsChild>
        <w:div w:id="225528005">
          <w:marLeft w:val="0"/>
          <w:marRight w:val="0"/>
          <w:marTop w:val="0"/>
          <w:marBottom w:val="0"/>
          <w:divBdr>
            <w:top w:val="none" w:sz="0" w:space="0" w:color="auto"/>
            <w:left w:val="none" w:sz="0" w:space="0" w:color="auto"/>
            <w:bottom w:val="none" w:sz="0" w:space="0" w:color="auto"/>
            <w:right w:val="none" w:sz="0" w:space="0" w:color="auto"/>
          </w:divBdr>
          <w:divsChild>
            <w:div w:id="990250892">
              <w:marLeft w:val="0"/>
              <w:marRight w:val="0"/>
              <w:marTop w:val="0"/>
              <w:marBottom w:val="0"/>
              <w:divBdr>
                <w:top w:val="none" w:sz="0" w:space="0" w:color="auto"/>
                <w:left w:val="none" w:sz="0" w:space="0" w:color="auto"/>
                <w:bottom w:val="none" w:sz="0" w:space="0" w:color="auto"/>
                <w:right w:val="none" w:sz="0" w:space="0" w:color="auto"/>
              </w:divBdr>
              <w:divsChild>
                <w:div w:id="1572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3250">
      <w:bodyDiv w:val="1"/>
      <w:marLeft w:val="0"/>
      <w:marRight w:val="0"/>
      <w:marTop w:val="0"/>
      <w:marBottom w:val="0"/>
      <w:divBdr>
        <w:top w:val="none" w:sz="0" w:space="0" w:color="auto"/>
        <w:left w:val="none" w:sz="0" w:space="0" w:color="auto"/>
        <w:bottom w:val="none" w:sz="0" w:space="0" w:color="auto"/>
        <w:right w:val="none" w:sz="0" w:space="0" w:color="auto"/>
      </w:divBdr>
      <w:divsChild>
        <w:div w:id="1343508341">
          <w:marLeft w:val="0"/>
          <w:marRight w:val="0"/>
          <w:marTop w:val="0"/>
          <w:marBottom w:val="0"/>
          <w:divBdr>
            <w:top w:val="none" w:sz="0" w:space="0" w:color="auto"/>
            <w:left w:val="none" w:sz="0" w:space="0" w:color="auto"/>
            <w:bottom w:val="none" w:sz="0" w:space="0" w:color="auto"/>
            <w:right w:val="none" w:sz="0" w:space="0" w:color="auto"/>
          </w:divBdr>
          <w:divsChild>
            <w:div w:id="1831948389">
              <w:marLeft w:val="0"/>
              <w:marRight w:val="0"/>
              <w:marTop w:val="0"/>
              <w:marBottom w:val="0"/>
              <w:divBdr>
                <w:top w:val="none" w:sz="0" w:space="0" w:color="auto"/>
                <w:left w:val="none" w:sz="0" w:space="0" w:color="auto"/>
                <w:bottom w:val="none" w:sz="0" w:space="0" w:color="auto"/>
                <w:right w:val="none" w:sz="0" w:space="0" w:color="auto"/>
              </w:divBdr>
              <w:divsChild>
                <w:div w:id="557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2209">
      <w:bodyDiv w:val="1"/>
      <w:marLeft w:val="0"/>
      <w:marRight w:val="0"/>
      <w:marTop w:val="0"/>
      <w:marBottom w:val="0"/>
      <w:divBdr>
        <w:top w:val="none" w:sz="0" w:space="0" w:color="auto"/>
        <w:left w:val="none" w:sz="0" w:space="0" w:color="auto"/>
        <w:bottom w:val="none" w:sz="0" w:space="0" w:color="auto"/>
        <w:right w:val="none" w:sz="0" w:space="0" w:color="auto"/>
      </w:divBdr>
      <w:divsChild>
        <w:div w:id="1490055759">
          <w:marLeft w:val="0"/>
          <w:marRight w:val="0"/>
          <w:marTop w:val="0"/>
          <w:marBottom w:val="0"/>
          <w:divBdr>
            <w:top w:val="none" w:sz="0" w:space="0" w:color="auto"/>
            <w:left w:val="none" w:sz="0" w:space="0" w:color="auto"/>
            <w:bottom w:val="none" w:sz="0" w:space="0" w:color="auto"/>
            <w:right w:val="none" w:sz="0" w:space="0" w:color="auto"/>
          </w:divBdr>
          <w:divsChild>
            <w:div w:id="1948198176">
              <w:marLeft w:val="0"/>
              <w:marRight w:val="0"/>
              <w:marTop w:val="0"/>
              <w:marBottom w:val="0"/>
              <w:divBdr>
                <w:top w:val="none" w:sz="0" w:space="0" w:color="auto"/>
                <w:left w:val="none" w:sz="0" w:space="0" w:color="auto"/>
                <w:bottom w:val="none" w:sz="0" w:space="0" w:color="auto"/>
                <w:right w:val="none" w:sz="0" w:space="0" w:color="auto"/>
              </w:divBdr>
              <w:divsChild>
                <w:div w:id="883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762">
      <w:bodyDiv w:val="1"/>
      <w:marLeft w:val="0"/>
      <w:marRight w:val="0"/>
      <w:marTop w:val="0"/>
      <w:marBottom w:val="0"/>
      <w:divBdr>
        <w:top w:val="none" w:sz="0" w:space="0" w:color="auto"/>
        <w:left w:val="none" w:sz="0" w:space="0" w:color="auto"/>
        <w:bottom w:val="none" w:sz="0" w:space="0" w:color="auto"/>
        <w:right w:val="none" w:sz="0" w:space="0" w:color="auto"/>
      </w:divBdr>
      <w:divsChild>
        <w:div w:id="255748836">
          <w:marLeft w:val="0"/>
          <w:marRight w:val="0"/>
          <w:marTop w:val="0"/>
          <w:marBottom w:val="0"/>
          <w:divBdr>
            <w:top w:val="none" w:sz="0" w:space="0" w:color="auto"/>
            <w:left w:val="none" w:sz="0" w:space="0" w:color="auto"/>
            <w:bottom w:val="none" w:sz="0" w:space="0" w:color="auto"/>
            <w:right w:val="none" w:sz="0" w:space="0" w:color="auto"/>
          </w:divBdr>
          <w:divsChild>
            <w:div w:id="1596284905">
              <w:marLeft w:val="0"/>
              <w:marRight w:val="0"/>
              <w:marTop w:val="0"/>
              <w:marBottom w:val="0"/>
              <w:divBdr>
                <w:top w:val="none" w:sz="0" w:space="0" w:color="auto"/>
                <w:left w:val="none" w:sz="0" w:space="0" w:color="auto"/>
                <w:bottom w:val="none" w:sz="0" w:space="0" w:color="auto"/>
                <w:right w:val="none" w:sz="0" w:space="0" w:color="auto"/>
              </w:divBdr>
              <w:divsChild>
                <w:div w:id="458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510">
      <w:bodyDiv w:val="1"/>
      <w:marLeft w:val="0"/>
      <w:marRight w:val="0"/>
      <w:marTop w:val="0"/>
      <w:marBottom w:val="0"/>
      <w:divBdr>
        <w:top w:val="none" w:sz="0" w:space="0" w:color="auto"/>
        <w:left w:val="none" w:sz="0" w:space="0" w:color="auto"/>
        <w:bottom w:val="none" w:sz="0" w:space="0" w:color="auto"/>
        <w:right w:val="none" w:sz="0" w:space="0" w:color="auto"/>
      </w:divBdr>
      <w:divsChild>
        <w:div w:id="74789987">
          <w:marLeft w:val="0"/>
          <w:marRight w:val="0"/>
          <w:marTop w:val="0"/>
          <w:marBottom w:val="0"/>
          <w:divBdr>
            <w:top w:val="none" w:sz="0" w:space="0" w:color="auto"/>
            <w:left w:val="none" w:sz="0" w:space="0" w:color="auto"/>
            <w:bottom w:val="none" w:sz="0" w:space="0" w:color="auto"/>
            <w:right w:val="none" w:sz="0" w:space="0" w:color="auto"/>
          </w:divBdr>
          <w:divsChild>
            <w:div w:id="1344013079">
              <w:marLeft w:val="0"/>
              <w:marRight w:val="0"/>
              <w:marTop w:val="0"/>
              <w:marBottom w:val="0"/>
              <w:divBdr>
                <w:top w:val="none" w:sz="0" w:space="0" w:color="auto"/>
                <w:left w:val="none" w:sz="0" w:space="0" w:color="auto"/>
                <w:bottom w:val="none" w:sz="0" w:space="0" w:color="auto"/>
                <w:right w:val="none" w:sz="0" w:space="0" w:color="auto"/>
              </w:divBdr>
              <w:divsChild>
                <w:div w:id="1176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3116">
      <w:bodyDiv w:val="1"/>
      <w:marLeft w:val="0"/>
      <w:marRight w:val="0"/>
      <w:marTop w:val="0"/>
      <w:marBottom w:val="0"/>
      <w:divBdr>
        <w:top w:val="none" w:sz="0" w:space="0" w:color="auto"/>
        <w:left w:val="none" w:sz="0" w:space="0" w:color="auto"/>
        <w:bottom w:val="none" w:sz="0" w:space="0" w:color="auto"/>
        <w:right w:val="none" w:sz="0" w:space="0" w:color="auto"/>
      </w:divBdr>
    </w:div>
    <w:div w:id="1780907455">
      <w:bodyDiv w:val="1"/>
      <w:marLeft w:val="0"/>
      <w:marRight w:val="0"/>
      <w:marTop w:val="0"/>
      <w:marBottom w:val="0"/>
      <w:divBdr>
        <w:top w:val="none" w:sz="0" w:space="0" w:color="auto"/>
        <w:left w:val="none" w:sz="0" w:space="0" w:color="auto"/>
        <w:bottom w:val="none" w:sz="0" w:space="0" w:color="auto"/>
        <w:right w:val="none" w:sz="0" w:space="0" w:color="auto"/>
      </w:divBdr>
      <w:divsChild>
        <w:div w:id="528883510">
          <w:marLeft w:val="0"/>
          <w:marRight w:val="0"/>
          <w:marTop w:val="0"/>
          <w:marBottom w:val="0"/>
          <w:divBdr>
            <w:top w:val="none" w:sz="0" w:space="0" w:color="auto"/>
            <w:left w:val="none" w:sz="0" w:space="0" w:color="auto"/>
            <w:bottom w:val="none" w:sz="0" w:space="0" w:color="auto"/>
            <w:right w:val="none" w:sz="0" w:space="0" w:color="auto"/>
          </w:divBdr>
          <w:divsChild>
            <w:div w:id="735131266">
              <w:marLeft w:val="0"/>
              <w:marRight w:val="0"/>
              <w:marTop w:val="0"/>
              <w:marBottom w:val="0"/>
              <w:divBdr>
                <w:top w:val="none" w:sz="0" w:space="0" w:color="auto"/>
                <w:left w:val="none" w:sz="0" w:space="0" w:color="auto"/>
                <w:bottom w:val="none" w:sz="0" w:space="0" w:color="auto"/>
                <w:right w:val="none" w:sz="0" w:space="0" w:color="auto"/>
              </w:divBdr>
              <w:divsChild>
                <w:div w:id="649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8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117.me.metu.edu.tr/siemens-n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117.me.metu.edu.tr/siemens-n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117.me.metu.edu.tr/siemens-n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117.me.metu.edu.tr/siemens-nx/" TargetMode="External"/><Relationship Id="rId14" Type="http://schemas.openxmlformats.org/officeDocument/2006/relationships/hyperlink" Target="http://me117.me.metu.edu.tr/siemens-n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988EEA-8529-C643-A464-839B21BE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21</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Template for ME 300</vt:lpstr>
    </vt:vector>
  </TitlesOfParts>
  <Manager/>
  <Company>Middle East Technical University</Company>
  <LinksUpToDate>false</LinksUpToDate>
  <CharactersWithSpaces>11752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ME 300</dc:title>
  <dc:subject/>
  <dc:creator>Department of Mechanical Engineering</dc:creator>
  <cp:keywords/>
  <dc:description/>
  <cp:lastModifiedBy>Ulaş Yaman</cp:lastModifiedBy>
  <cp:revision>109</cp:revision>
  <dcterms:created xsi:type="dcterms:W3CDTF">2016-02-08T11:50:00Z</dcterms:created>
  <dcterms:modified xsi:type="dcterms:W3CDTF">2020-07-11T06:36:00Z</dcterms:modified>
  <cp:category/>
</cp:coreProperties>
</file>