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E2" w:rsidRPr="00A7613B" w:rsidRDefault="003012E2" w:rsidP="003012E2">
      <w:pPr>
        <w:jc w:val="center"/>
        <w:rPr>
          <w:b/>
          <w:lang w:val="tr-TR"/>
        </w:rPr>
      </w:pPr>
      <w:r w:rsidRPr="00A7613B">
        <w:rPr>
          <w:b/>
          <w:lang w:val="tr-TR"/>
        </w:rPr>
        <w:t>STAJ ANKETİ</w:t>
      </w:r>
    </w:p>
    <w:p w:rsidR="003012E2" w:rsidRDefault="003012E2" w:rsidP="003012E2">
      <w:pPr>
        <w:rPr>
          <w:lang w:val="tr-TR"/>
        </w:rPr>
      </w:pPr>
    </w:p>
    <w:p w:rsidR="003012E2" w:rsidRDefault="00D70ED4" w:rsidP="003012E2">
      <w:pPr>
        <w:rPr>
          <w:lang w:val="tr-TR"/>
        </w:rPr>
      </w:pPr>
      <w:r>
        <w:rPr>
          <w:lang w:val="tr-TR"/>
        </w:rPr>
        <w:t>Sayı</w:t>
      </w:r>
      <w:r w:rsidR="003012E2">
        <w:rPr>
          <w:lang w:val="tr-TR"/>
        </w:rPr>
        <w:t>n Yönetici</w:t>
      </w:r>
    </w:p>
    <w:p w:rsidR="003012E2" w:rsidRDefault="003012E2" w:rsidP="003012E2">
      <w:pPr>
        <w:rPr>
          <w:lang w:val="tr-TR"/>
        </w:rPr>
      </w:pPr>
    </w:p>
    <w:p w:rsidR="003012E2" w:rsidRDefault="003012E2" w:rsidP="003012E2">
      <w:pPr>
        <w:jc w:val="both"/>
        <w:rPr>
          <w:lang w:val="tr-TR"/>
        </w:rPr>
      </w:pPr>
      <w:r>
        <w:rPr>
          <w:lang w:val="tr-TR"/>
        </w:rPr>
        <w:t xml:space="preserve">Kuruluşunuzda staj yapacak olan öğrencilerimizden her biri için, işyerinizdeki performanslarına göre aşağıdaki anket formunu doldurarak Staj Başarı Belgesi ile aynı zarf içerisinde, Bölümümüze göndermeniz lisans programımızın </w:t>
      </w:r>
      <w:r w:rsidR="00D70ED4">
        <w:rPr>
          <w:lang w:val="tr-TR"/>
        </w:rPr>
        <w:t>değ</w:t>
      </w:r>
      <w:r w:rsidR="00AB71B3">
        <w:rPr>
          <w:lang w:val="tr-TR"/>
        </w:rPr>
        <w:t xml:space="preserve">erlendirilmesi </w:t>
      </w:r>
      <w:bookmarkStart w:id="0" w:name="_GoBack"/>
      <w:bookmarkEnd w:id="0"/>
      <w:r>
        <w:rPr>
          <w:lang w:val="tr-TR"/>
        </w:rPr>
        <w:t>ve geliştirilmesi konusundaki çalışmalarımıza büyük katkı sağlayacaktır.</w:t>
      </w:r>
    </w:p>
    <w:p w:rsidR="003012E2" w:rsidRDefault="003012E2" w:rsidP="003012E2">
      <w:pPr>
        <w:rPr>
          <w:lang w:val="tr-TR"/>
        </w:rPr>
      </w:pPr>
    </w:p>
    <w:p w:rsidR="003012E2" w:rsidRDefault="003012E2" w:rsidP="003012E2">
      <w:pPr>
        <w:pBdr>
          <w:bottom w:val="single" w:sz="12" w:space="1" w:color="auto"/>
        </w:pBdr>
        <w:rPr>
          <w:lang w:val="tr-TR"/>
        </w:rPr>
      </w:pPr>
      <w:r>
        <w:rPr>
          <w:lang w:val="tr-TR"/>
        </w:rPr>
        <w:t>Katkılarınız için teşekkür ederiz.</w:t>
      </w:r>
    </w:p>
    <w:p w:rsidR="003012E2" w:rsidRDefault="003012E2" w:rsidP="003012E2">
      <w:pPr>
        <w:rPr>
          <w:lang w:val="tr-TR"/>
        </w:rPr>
      </w:pPr>
    </w:p>
    <w:p w:rsidR="003012E2" w:rsidRDefault="003012E2" w:rsidP="003012E2">
      <w:pPr>
        <w:pBdr>
          <w:bottom w:val="single" w:sz="12" w:space="1" w:color="auto"/>
        </w:pBdr>
        <w:rPr>
          <w:b/>
          <w:lang w:val="tr-TR"/>
        </w:rPr>
      </w:pPr>
      <w:r>
        <w:rPr>
          <w:lang w:val="tr-TR"/>
        </w:rPr>
        <w:t xml:space="preserve"> </w:t>
      </w:r>
      <w:r>
        <w:rPr>
          <w:b/>
          <w:lang w:val="tr-TR"/>
        </w:rPr>
        <w:t xml:space="preserve">ÖĞRENCİNİN STAJ YAPTIĞI </w:t>
      </w:r>
      <w:proofErr w:type="gramStart"/>
      <w:r>
        <w:rPr>
          <w:b/>
          <w:lang w:val="tr-TR"/>
        </w:rPr>
        <w:t>KURUM :</w:t>
      </w:r>
      <w:proofErr w:type="gramEnd"/>
    </w:p>
    <w:p w:rsidR="003012E2" w:rsidRDefault="003012E2" w:rsidP="003012E2">
      <w:pPr>
        <w:pBdr>
          <w:bottom w:val="single" w:sz="12" w:space="1" w:color="auto"/>
        </w:pBdr>
        <w:rPr>
          <w:b/>
          <w:lang w:val="tr-TR"/>
        </w:rPr>
      </w:pPr>
    </w:p>
    <w:p w:rsidR="003012E2" w:rsidRDefault="003012E2" w:rsidP="003012E2">
      <w:pPr>
        <w:pBdr>
          <w:bottom w:val="single" w:sz="12" w:space="1" w:color="auto"/>
        </w:pBdr>
        <w:rPr>
          <w:b/>
          <w:lang w:val="tr-TR"/>
        </w:rPr>
      </w:pPr>
    </w:p>
    <w:p w:rsidR="003012E2" w:rsidRPr="00A7613B" w:rsidRDefault="003012E2" w:rsidP="003012E2">
      <w:pPr>
        <w:pBdr>
          <w:bottom w:val="single" w:sz="12" w:space="1" w:color="auto"/>
        </w:pBdr>
        <w:rPr>
          <w:b/>
          <w:lang w:val="tr-TR"/>
        </w:rPr>
      </w:pPr>
      <w:r>
        <w:rPr>
          <w:b/>
          <w:lang w:val="tr-TR"/>
        </w:rPr>
        <w:t xml:space="preserve">                    ME 300    </w:t>
      </w:r>
      <w:r w:rsidR="0076523F">
        <w:rPr>
          <w:b/>
          <w:lang w:val="tr-TR"/>
        </w:rPr>
        <w:sym w:font="Wingdings" w:char="F071"/>
      </w:r>
      <w:r>
        <w:rPr>
          <w:b/>
          <w:lang w:val="tr-TR"/>
        </w:rPr>
        <w:t xml:space="preserve">                                             ME 400   </w:t>
      </w:r>
      <w:r>
        <w:rPr>
          <w:b/>
          <w:lang w:val="tr-TR"/>
        </w:rPr>
        <w:sym w:font="Wingdings" w:char="F06F"/>
      </w:r>
      <w:r>
        <w:rPr>
          <w:b/>
          <w:lang w:val="tr-TR"/>
        </w:rPr>
        <w:t xml:space="preserve">       </w:t>
      </w:r>
    </w:p>
    <w:p w:rsidR="003012E2" w:rsidRDefault="003012E2" w:rsidP="003012E2">
      <w:pPr>
        <w:rPr>
          <w:lang w:val="tr-TR"/>
        </w:rPr>
      </w:pPr>
    </w:p>
    <w:p w:rsidR="003012E2" w:rsidRPr="007D7BAC" w:rsidRDefault="003012E2" w:rsidP="003012E2">
      <w:pPr>
        <w:rPr>
          <w:lang w:val="tr-TR"/>
        </w:rPr>
      </w:pPr>
      <w:r w:rsidRPr="007D7BAC">
        <w:rPr>
          <w:lang w:val="tr-TR"/>
        </w:rPr>
        <w:t>ODTÜ Makina Mühendisliği Stajyeri</w:t>
      </w:r>
    </w:p>
    <w:p w:rsidR="003012E2" w:rsidRDefault="003012E2" w:rsidP="003012E2">
      <w:pPr>
        <w:rPr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880"/>
        <w:gridCol w:w="978"/>
        <w:gridCol w:w="900"/>
        <w:gridCol w:w="900"/>
        <w:gridCol w:w="900"/>
        <w:gridCol w:w="900"/>
      </w:tblGrid>
      <w:tr w:rsidR="003012E2" w:rsidTr="0057115C">
        <w:tc>
          <w:tcPr>
            <w:tcW w:w="470" w:type="dxa"/>
          </w:tcPr>
          <w:p w:rsidR="003012E2" w:rsidRDefault="003012E2" w:rsidP="0057115C">
            <w:pPr>
              <w:rPr>
                <w:lang w:val="tr-TR"/>
              </w:rPr>
            </w:pPr>
          </w:p>
        </w:tc>
        <w:tc>
          <w:tcPr>
            <w:tcW w:w="3880" w:type="dxa"/>
          </w:tcPr>
          <w:p w:rsidR="003012E2" w:rsidRDefault="003012E2" w:rsidP="0057115C">
            <w:pPr>
              <w:rPr>
                <w:lang w:val="tr-TR"/>
              </w:rPr>
            </w:pPr>
          </w:p>
        </w:tc>
        <w:tc>
          <w:tcPr>
            <w:tcW w:w="978" w:type="dxa"/>
          </w:tcPr>
          <w:p w:rsidR="003012E2" w:rsidRDefault="003012E2" w:rsidP="0057115C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Tamamen </w:t>
            </w:r>
          </w:p>
          <w:p w:rsidR="003012E2" w:rsidRDefault="003012E2" w:rsidP="0057115C">
            <w:pPr>
              <w:rPr>
                <w:sz w:val="16"/>
                <w:szCs w:val="16"/>
                <w:lang w:val="tr-TR"/>
              </w:rPr>
            </w:pPr>
            <w:proofErr w:type="gramStart"/>
            <w:r>
              <w:rPr>
                <w:sz w:val="16"/>
                <w:szCs w:val="16"/>
                <w:lang w:val="tr-TR"/>
              </w:rPr>
              <w:t>katılıyorum</w:t>
            </w:r>
            <w:proofErr w:type="gramEnd"/>
          </w:p>
        </w:tc>
        <w:tc>
          <w:tcPr>
            <w:tcW w:w="900" w:type="dxa"/>
          </w:tcPr>
          <w:p w:rsidR="003012E2" w:rsidRDefault="003012E2" w:rsidP="0057115C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Katılı-</w:t>
            </w:r>
          </w:p>
          <w:p w:rsidR="003012E2" w:rsidRDefault="003012E2" w:rsidP="0057115C">
            <w:pPr>
              <w:rPr>
                <w:sz w:val="16"/>
                <w:szCs w:val="16"/>
                <w:lang w:val="tr-TR"/>
              </w:rPr>
            </w:pPr>
            <w:proofErr w:type="gramStart"/>
            <w:r>
              <w:rPr>
                <w:sz w:val="16"/>
                <w:szCs w:val="16"/>
                <w:lang w:val="tr-TR"/>
              </w:rPr>
              <w:t>yorum</w:t>
            </w:r>
            <w:proofErr w:type="gramEnd"/>
          </w:p>
        </w:tc>
        <w:tc>
          <w:tcPr>
            <w:tcW w:w="900" w:type="dxa"/>
          </w:tcPr>
          <w:p w:rsidR="003012E2" w:rsidRDefault="003012E2" w:rsidP="0057115C">
            <w:pPr>
              <w:rPr>
                <w:sz w:val="16"/>
                <w:szCs w:val="16"/>
                <w:lang w:val="tr-TR"/>
              </w:rPr>
            </w:pPr>
            <w:proofErr w:type="spellStart"/>
            <w:r>
              <w:rPr>
                <w:sz w:val="16"/>
                <w:szCs w:val="16"/>
                <w:lang w:val="tr-TR"/>
              </w:rPr>
              <w:t>Katılmı</w:t>
            </w:r>
            <w:proofErr w:type="spellEnd"/>
            <w:r>
              <w:rPr>
                <w:sz w:val="16"/>
                <w:szCs w:val="16"/>
                <w:lang w:val="tr-TR"/>
              </w:rPr>
              <w:t>-</w:t>
            </w:r>
          </w:p>
          <w:p w:rsidR="003012E2" w:rsidRDefault="003012E2" w:rsidP="0057115C">
            <w:pPr>
              <w:rPr>
                <w:sz w:val="16"/>
                <w:szCs w:val="16"/>
                <w:lang w:val="tr-TR"/>
              </w:rPr>
            </w:pPr>
            <w:proofErr w:type="gramStart"/>
            <w:r>
              <w:rPr>
                <w:sz w:val="16"/>
                <w:szCs w:val="16"/>
                <w:lang w:val="tr-TR"/>
              </w:rPr>
              <w:t>yorum</w:t>
            </w:r>
            <w:proofErr w:type="gramEnd"/>
          </w:p>
        </w:tc>
        <w:tc>
          <w:tcPr>
            <w:tcW w:w="900" w:type="dxa"/>
          </w:tcPr>
          <w:p w:rsidR="003012E2" w:rsidRDefault="003012E2" w:rsidP="0057115C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Hiç Katıl-</w:t>
            </w:r>
          </w:p>
          <w:p w:rsidR="003012E2" w:rsidRDefault="003012E2" w:rsidP="0057115C">
            <w:pPr>
              <w:rPr>
                <w:sz w:val="16"/>
                <w:szCs w:val="16"/>
                <w:lang w:val="tr-TR"/>
              </w:rPr>
            </w:pPr>
            <w:proofErr w:type="spellStart"/>
            <w:r>
              <w:rPr>
                <w:sz w:val="16"/>
                <w:szCs w:val="16"/>
                <w:lang w:val="tr-TR"/>
              </w:rPr>
              <w:t>mıyorum</w:t>
            </w:r>
            <w:proofErr w:type="spellEnd"/>
          </w:p>
        </w:tc>
        <w:tc>
          <w:tcPr>
            <w:tcW w:w="900" w:type="dxa"/>
          </w:tcPr>
          <w:p w:rsidR="003012E2" w:rsidRDefault="003012E2" w:rsidP="0057115C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Yeterli</w:t>
            </w:r>
          </w:p>
          <w:p w:rsidR="003012E2" w:rsidRDefault="003012E2" w:rsidP="0057115C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Gözlemim</w:t>
            </w:r>
          </w:p>
          <w:p w:rsidR="003012E2" w:rsidRDefault="003012E2" w:rsidP="0057115C">
            <w:pPr>
              <w:rPr>
                <w:sz w:val="16"/>
                <w:szCs w:val="16"/>
                <w:lang w:val="tr-TR"/>
              </w:rPr>
            </w:pPr>
            <w:proofErr w:type="gramStart"/>
            <w:r>
              <w:rPr>
                <w:sz w:val="16"/>
                <w:szCs w:val="16"/>
                <w:lang w:val="tr-TR"/>
              </w:rPr>
              <w:t>yok</w:t>
            </w:r>
            <w:proofErr w:type="gramEnd"/>
          </w:p>
        </w:tc>
      </w:tr>
      <w:tr w:rsidR="003012E2" w:rsidTr="0057115C">
        <w:tc>
          <w:tcPr>
            <w:tcW w:w="470" w:type="dxa"/>
          </w:tcPr>
          <w:p w:rsidR="003012E2" w:rsidRDefault="003012E2" w:rsidP="0057115C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3880" w:type="dxa"/>
          </w:tcPr>
          <w:p w:rsidR="003012E2" w:rsidRDefault="003012E2" w:rsidP="0057115C">
            <w:pPr>
              <w:rPr>
                <w:lang w:val="tr-TR"/>
              </w:rPr>
            </w:pPr>
            <w:proofErr w:type="spellStart"/>
            <w:proofErr w:type="gramStart"/>
            <w:r>
              <w:rPr>
                <w:lang w:val="tr-TR"/>
              </w:rPr>
              <w:t>Matematik,temel</w:t>
            </w:r>
            <w:proofErr w:type="spellEnd"/>
            <w:proofErr w:type="gramEnd"/>
            <w:r>
              <w:rPr>
                <w:lang w:val="tr-TR"/>
              </w:rPr>
              <w:t xml:space="preserve"> bilim ve mühendislik bilimleri ile mühendislik uygulamalarının bağlantısını kurabilmektedir.</w:t>
            </w:r>
          </w:p>
        </w:tc>
        <w:tc>
          <w:tcPr>
            <w:tcW w:w="978" w:type="dxa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</w:tr>
      <w:tr w:rsidR="003012E2" w:rsidTr="0057115C">
        <w:tc>
          <w:tcPr>
            <w:tcW w:w="470" w:type="dxa"/>
          </w:tcPr>
          <w:p w:rsidR="003012E2" w:rsidRDefault="003012E2" w:rsidP="0057115C">
            <w:pPr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3880" w:type="dxa"/>
          </w:tcPr>
          <w:p w:rsidR="003012E2" w:rsidRDefault="003012E2" w:rsidP="0057115C">
            <w:pPr>
              <w:rPr>
                <w:lang w:val="tr-TR"/>
              </w:rPr>
            </w:pPr>
            <w:r>
              <w:rPr>
                <w:lang w:val="tr-TR"/>
              </w:rPr>
              <w:t>Bilgiye ulaşabilme ve yorumlama becerisine sahiptir.</w:t>
            </w:r>
          </w:p>
        </w:tc>
        <w:tc>
          <w:tcPr>
            <w:tcW w:w="978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</w:tr>
      <w:tr w:rsidR="003012E2" w:rsidTr="0057115C">
        <w:tc>
          <w:tcPr>
            <w:tcW w:w="470" w:type="dxa"/>
          </w:tcPr>
          <w:p w:rsidR="003012E2" w:rsidRDefault="003012E2" w:rsidP="0057115C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3880" w:type="dxa"/>
          </w:tcPr>
          <w:p w:rsidR="003012E2" w:rsidRDefault="003012E2" w:rsidP="0057115C">
            <w:pPr>
              <w:rPr>
                <w:lang w:val="tr-TR"/>
              </w:rPr>
            </w:pPr>
            <w:r>
              <w:rPr>
                <w:lang w:val="tr-TR"/>
              </w:rPr>
              <w:t>Konusu ile ilgili yayınları ve teknolojiyi izleme becerisi vardır.</w:t>
            </w:r>
          </w:p>
        </w:tc>
        <w:tc>
          <w:tcPr>
            <w:tcW w:w="978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</w:tr>
      <w:tr w:rsidR="003012E2" w:rsidTr="0057115C">
        <w:tc>
          <w:tcPr>
            <w:tcW w:w="470" w:type="dxa"/>
          </w:tcPr>
          <w:p w:rsidR="003012E2" w:rsidRDefault="003012E2" w:rsidP="0057115C">
            <w:pPr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3880" w:type="dxa"/>
          </w:tcPr>
          <w:p w:rsidR="003012E2" w:rsidRDefault="003012E2" w:rsidP="0057115C">
            <w:pPr>
              <w:rPr>
                <w:lang w:val="tr-TR"/>
              </w:rPr>
            </w:pPr>
            <w:r>
              <w:rPr>
                <w:lang w:val="tr-TR"/>
              </w:rPr>
              <w:t>Kendini mesleki açıdan yenileme gereksinimi duymaktadır.</w:t>
            </w:r>
          </w:p>
        </w:tc>
        <w:tc>
          <w:tcPr>
            <w:tcW w:w="978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</w:tr>
      <w:tr w:rsidR="003012E2" w:rsidTr="0057115C">
        <w:tc>
          <w:tcPr>
            <w:tcW w:w="470" w:type="dxa"/>
          </w:tcPr>
          <w:p w:rsidR="003012E2" w:rsidRDefault="003012E2" w:rsidP="0057115C">
            <w:pPr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3880" w:type="dxa"/>
          </w:tcPr>
          <w:p w:rsidR="003012E2" w:rsidRDefault="003012E2" w:rsidP="0057115C">
            <w:pPr>
              <w:rPr>
                <w:lang w:val="tr-TR"/>
              </w:rPr>
            </w:pPr>
            <w:r>
              <w:rPr>
                <w:lang w:val="tr-TR"/>
              </w:rPr>
              <w:t>Yazılı ve sözlü iletişim kurabilmektedir.</w:t>
            </w:r>
          </w:p>
        </w:tc>
        <w:tc>
          <w:tcPr>
            <w:tcW w:w="978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</w:tr>
      <w:tr w:rsidR="003012E2" w:rsidTr="0057115C">
        <w:tc>
          <w:tcPr>
            <w:tcW w:w="470" w:type="dxa"/>
          </w:tcPr>
          <w:p w:rsidR="003012E2" w:rsidRDefault="003012E2" w:rsidP="0057115C">
            <w:pPr>
              <w:rPr>
                <w:lang w:val="tr-TR"/>
              </w:rPr>
            </w:pPr>
            <w:r>
              <w:rPr>
                <w:lang w:val="tr-TR"/>
              </w:rPr>
              <w:t>6</w:t>
            </w:r>
          </w:p>
        </w:tc>
        <w:tc>
          <w:tcPr>
            <w:tcW w:w="3880" w:type="dxa"/>
          </w:tcPr>
          <w:p w:rsidR="003012E2" w:rsidRDefault="003012E2" w:rsidP="0057115C">
            <w:pPr>
              <w:rPr>
                <w:lang w:val="tr-TR"/>
              </w:rPr>
            </w:pPr>
            <w:r>
              <w:rPr>
                <w:lang w:val="tr-TR"/>
              </w:rPr>
              <w:t xml:space="preserve">Takım çalışması (disiplin </w:t>
            </w:r>
            <w:proofErr w:type="spellStart"/>
            <w:proofErr w:type="gramStart"/>
            <w:r>
              <w:rPr>
                <w:lang w:val="tr-TR"/>
              </w:rPr>
              <w:t>içi,disiplinler</w:t>
            </w:r>
            <w:proofErr w:type="spellEnd"/>
            <w:proofErr w:type="gramEnd"/>
            <w:r>
              <w:rPr>
                <w:lang w:val="tr-TR"/>
              </w:rPr>
              <w:t xml:space="preserve"> arası ,çok disiplinli) yürütebilmektedir.</w:t>
            </w:r>
          </w:p>
        </w:tc>
        <w:tc>
          <w:tcPr>
            <w:tcW w:w="978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</w:tr>
      <w:tr w:rsidR="003012E2" w:rsidTr="0057115C">
        <w:tc>
          <w:tcPr>
            <w:tcW w:w="470" w:type="dxa"/>
          </w:tcPr>
          <w:p w:rsidR="003012E2" w:rsidRDefault="003012E2" w:rsidP="0057115C">
            <w:pPr>
              <w:rPr>
                <w:lang w:val="tr-TR"/>
              </w:rPr>
            </w:pPr>
            <w:r>
              <w:rPr>
                <w:lang w:val="tr-TR"/>
              </w:rPr>
              <w:t>7</w:t>
            </w:r>
          </w:p>
        </w:tc>
        <w:tc>
          <w:tcPr>
            <w:tcW w:w="3880" w:type="dxa"/>
          </w:tcPr>
          <w:p w:rsidR="003012E2" w:rsidRDefault="003012E2" w:rsidP="0057115C">
            <w:pPr>
              <w:rPr>
                <w:lang w:val="tr-TR"/>
              </w:rPr>
            </w:pPr>
            <w:r>
              <w:rPr>
                <w:lang w:val="tr-TR"/>
              </w:rPr>
              <w:t>Özgün çözüm üretebilmektedir.</w:t>
            </w:r>
          </w:p>
          <w:p w:rsidR="003012E2" w:rsidRDefault="003012E2" w:rsidP="0057115C">
            <w:pPr>
              <w:rPr>
                <w:lang w:val="tr-TR"/>
              </w:rPr>
            </w:pPr>
          </w:p>
        </w:tc>
        <w:tc>
          <w:tcPr>
            <w:tcW w:w="978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</w:tr>
      <w:tr w:rsidR="003012E2" w:rsidTr="0057115C">
        <w:tc>
          <w:tcPr>
            <w:tcW w:w="470" w:type="dxa"/>
          </w:tcPr>
          <w:p w:rsidR="003012E2" w:rsidRDefault="003012E2" w:rsidP="0057115C">
            <w:pPr>
              <w:rPr>
                <w:lang w:val="tr-TR"/>
              </w:rPr>
            </w:pPr>
            <w:r>
              <w:rPr>
                <w:lang w:val="tr-TR"/>
              </w:rPr>
              <w:t>8</w:t>
            </w:r>
          </w:p>
        </w:tc>
        <w:tc>
          <w:tcPr>
            <w:tcW w:w="3880" w:type="dxa"/>
          </w:tcPr>
          <w:p w:rsidR="003012E2" w:rsidRDefault="003012E2" w:rsidP="0057115C">
            <w:pPr>
              <w:rPr>
                <w:lang w:val="tr-TR"/>
              </w:rPr>
            </w:pPr>
            <w:r>
              <w:rPr>
                <w:lang w:val="tr-TR"/>
              </w:rPr>
              <w:t>Deney yapma yetenekleri vardır.</w:t>
            </w:r>
          </w:p>
          <w:p w:rsidR="003012E2" w:rsidRPr="00A7613B" w:rsidRDefault="003012E2" w:rsidP="0057115C">
            <w:pPr>
              <w:rPr>
                <w:lang w:val="tr-TR"/>
              </w:rPr>
            </w:pPr>
          </w:p>
        </w:tc>
        <w:tc>
          <w:tcPr>
            <w:tcW w:w="978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</w:tr>
      <w:tr w:rsidR="003012E2" w:rsidTr="0057115C">
        <w:tc>
          <w:tcPr>
            <w:tcW w:w="470" w:type="dxa"/>
          </w:tcPr>
          <w:p w:rsidR="003012E2" w:rsidRDefault="003012E2" w:rsidP="0057115C">
            <w:pPr>
              <w:rPr>
                <w:lang w:val="tr-TR"/>
              </w:rPr>
            </w:pPr>
            <w:r>
              <w:rPr>
                <w:lang w:val="tr-TR"/>
              </w:rPr>
              <w:t>9</w:t>
            </w:r>
          </w:p>
        </w:tc>
        <w:tc>
          <w:tcPr>
            <w:tcW w:w="3880" w:type="dxa"/>
          </w:tcPr>
          <w:p w:rsidR="003012E2" w:rsidRDefault="003012E2" w:rsidP="0057115C">
            <w:pPr>
              <w:rPr>
                <w:lang w:val="tr-TR"/>
              </w:rPr>
            </w:pPr>
            <w:r>
              <w:rPr>
                <w:lang w:val="tr-TR"/>
              </w:rPr>
              <w:t>Mühendislik tasarımı yapabilmektedir.</w:t>
            </w:r>
          </w:p>
        </w:tc>
        <w:tc>
          <w:tcPr>
            <w:tcW w:w="978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</w:tr>
      <w:tr w:rsidR="003012E2" w:rsidTr="0057115C">
        <w:tc>
          <w:tcPr>
            <w:tcW w:w="470" w:type="dxa"/>
          </w:tcPr>
          <w:p w:rsidR="003012E2" w:rsidRDefault="003012E2" w:rsidP="0057115C">
            <w:pPr>
              <w:rPr>
                <w:lang w:val="tr-TR"/>
              </w:rPr>
            </w:pPr>
            <w:r>
              <w:rPr>
                <w:lang w:val="tr-TR"/>
              </w:rPr>
              <w:t>10</w:t>
            </w:r>
          </w:p>
        </w:tc>
        <w:tc>
          <w:tcPr>
            <w:tcW w:w="3880" w:type="dxa"/>
          </w:tcPr>
          <w:p w:rsidR="003012E2" w:rsidRDefault="003012E2" w:rsidP="0057115C">
            <w:pPr>
              <w:rPr>
                <w:lang w:val="tr-TR"/>
              </w:rPr>
            </w:pPr>
            <w:r>
              <w:rPr>
                <w:lang w:val="tr-TR"/>
              </w:rPr>
              <w:t xml:space="preserve">Mühendislik etiğinin varlığından haberdar </w:t>
            </w:r>
            <w:proofErr w:type="spellStart"/>
            <w:proofErr w:type="gramStart"/>
            <w:r>
              <w:rPr>
                <w:lang w:val="tr-TR"/>
              </w:rPr>
              <w:t>olup,temel</w:t>
            </w:r>
            <w:proofErr w:type="spellEnd"/>
            <w:proofErr w:type="gramEnd"/>
            <w:r>
              <w:rPr>
                <w:lang w:val="tr-TR"/>
              </w:rPr>
              <w:t xml:space="preserve"> öğeleri bilmekte ve benimsemektedir.</w:t>
            </w:r>
          </w:p>
        </w:tc>
        <w:tc>
          <w:tcPr>
            <w:tcW w:w="978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</w:tr>
      <w:tr w:rsidR="003012E2" w:rsidTr="0057115C">
        <w:tc>
          <w:tcPr>
            <w:tcW w:w="470" w:type="dxa"/>
          </w:tcPr>
          <w:p w:rsidR="003012E2" w:rsidRDefault="003012E2" w:rsidP="0057115C">
            <w:pPr>
              <w:rPr>
                <w:lang w:val="tr-TR"/>
              </w:rPr>
            </w:pPr>
            <w:r>
              <w:rPr>
                <w:lang w:val="tr-TR"/>
              </w:rPr>
              <w:t>11</w:t>
            </w:r>
          </w:p>
        </w:tc>
        <w:tc>
          <w:tcPr>
            <w:tcW w:w="3880" w:type="dxa"/>
          </w:tcPr>
          <w:p w:rsidR="003012E2" w:rsidRDefault="003012E2" w:rsidP="0057115C">
            <w:pPr>
              <w:rPr>
                <w:lang w:val="tr-TR"/>
              </w:rPr>
            </w:pPr>
            <w:r>
              <w:rPr>
                <w:lang w:val="tr-TR"/>
              </w:rPr>
              <w:t xml:space="preserve">Mesleki etkinliklerde toplumsal, çevresel ve ekonomik etkilerin farkındadır. </w:t>
            </w:r>
          </w:p>
        </w:tc>
        <w:tc>
          <w:tcPr>
            <w:tcW w:w="978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</w:tr>
      <w:tr w:rsidR="003012E2" w:rsidTr="0057115C">
        <w:tc>
          <w:tcPr>
            <w:tcW w:w="470" w:type="dxa"/>
          </w:tcPr>
          <w:p w:rsidR="003012E2" w:rsidRDefault="003012E2" w:rsidP="0057115C">
            <w:pPr>
              <w:rPr>
                <w:lang w:val="tr-TR"/>
              </w:rPr>
            </w:pPr>
            <w:r>
              <w:rPr>
                <w:lang w:val="tr-TR"/>
              </w:rPr>
              <w:t>12</w:t>
            </w:r>
          </w:p>
        </w:tc>
        <w:tc>
          <w:tcPr>
            <w:tcW w:w="3880" w:type="dxa"/>
          </w:tcPr>
          <w:p w:rsidR="003012E2" w:rsidRDefault="003012E2" w:rsidP="0057115C">
            <w:pPr>
              <w:rPr>
                <w:lang w:val="tr-TR"/>
              </w:rPr>
            </w:pPr>
            <w:r>
              <w:rPr>
                <w:lang w:val="tr-TR"/>
              </w:rPr>
              <w:t>Mühendislik sorunlarına ve gereksinimlerine bilimsel sistematikle yaklaşmakta ve çözüm üretmektedir.</w:t>
            </w:r>
          </w:p>
        </w:tc>
        <w:tc>
          <w:tcPr>
            <w:tcW w:w="978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</w:tr>
      <w:tr w:rsidR="003012E2" w:rsidTr="0057115C">
        <w:tc>
          <w:tcPr>
            <w:tcW w:w="470" w:type="dxa"/>
          </w:tcPr>
          <w:p w:rsidR="003012E2" w:rsidRDefault="003012E2" w:rsidP="0057115C">
            <w:pPr>
              <w:rPr>
                <w:lang w:val="tr-TR"/>
              </w:rPr>
            </w:pPr>
            <w:r>
              <w:rPr>
                <w:lang w:val="tr-TR"/>
              </w:rPr>
              <w:t>13</w:t>
            </w:r>
          </w:p>
        </w:tc>
        <w:tc>
          <w:tcPr>
            <w:tcW w:w="3880" w:type="dxa"/>
          </w:tcPr>
          <w:p w:rsidR="003012E2" w:rsidRDefault="003012E2" w:rsidP="0057115C">
            <w:pPr>
              <w:rPr>
                <w:lang w:val="tr-TR"/>
              </w:rPr>
            </w:pPr>
            <w:r>
              <w:rPr>
                <w:lang w:val="tr-TR"/>
              </w:rPr>
              <w:t>Yeniliklere açıktır.</w:t>
            </w:r>
          </w:p>
          <w:p w:rsidR="003012E2" w:rsidRDefault="003012E2" w:rsidP="0057115C">
            <w:pPr>
              <w:rPr>
                <w:lang w:val="tr-TR"/>
              </w:rPr>
            </w:pPr>
          </w:p>
        </w:tc>
        <w:tc>
          <w:tcPr>
            <w:tcW w:w="978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  <w:shd w:val="clear" w:color="auto" w:fill="auto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</w:tr>
      <w:tr w:rsidR="003012E2" w:rsidTr="0057115C">
        <w:tc>
          <w:tcPr>
            <w:tcW w:w="470" w:type="dxa"/>
          </w:tcPr>
          <w:p w:rsidR="003012E2" w:rsidRDefault="003012E2" w:rsidP="0057115C">
            <w:pPr>
              <w:rPr>
                <w:lang w:val="tr-TR"/>
              </w:rPr>
            </w:pPr>
            <w:r>
              <w:rPr>
                <w:lang w:val="tr-TR"/>
              </w:rPr>
              <w:t>14</w:t>
            </w:r>
          </w:p>
        </w:tc>
        <w:tc>
          <w:tcPr>
            <w:tcW w:w="3880" w:type="dxa"/>
          </w:tcPr>
          <w:p w:rsidR="003012E2" w:rsidRDefault="003012E2" w:rsidP="0057115C">
            <w:pPr>
              <w:rPr>
                <w:lang w:val="tr-TR"/>
              </w:rPr>
            </w:pPr>
            <w:r>
              <w:rPr>
                <w:lang w:val="tr-TR"/>
              </w:rPr>
              <w:t>Mesleki konularda öncülük ve önderlik niteliklerine sahiptir.</w:t>
            </w:r>
          </w:p>
        </w:tc>
        <w:tc>
          <w:tcPr>
            <w:tcW w:w="978" w:type="dxa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  <w:tc>
          <w:tcPr>
            <w:tcW w:w="900" w:type="dxa"/>
          </w:tcPr>
          <w:p w:rsidR="003012E2" w:rsidRDefault="003012E2" w:rsidP="0057115C">
            <w:pPr>
              <w:jc w:val="center"/>
              <w:rPr>
                <w:lang w:val="tr-TR"/>
              </w:rPr>
            </w:pPr>
          </w:p>
        </w:tc>
      </w:tr>
    </w:tbl>
    <w:p w:rsidR="003012E2" w:rsidRDefault="003012E2" w:rsidP="003012E2">
      <w:pPr>
        <w:rPr>
          <w:b/>
          <w:lang w:val="tr-TR"/>
        </w:rPr>
      </w:pPr>
    </w:p>
    <w:p w:rsidR="003012E2" w:rsidRDefault="003012E2" w:rsidP="003012E2">
      <w:pPr>
        <w:rPr>
          <w:lang w:val="tr-TR"/>
        </w:rPr>
      </w:pPr>
    </w:p>
    <w:sectPr w:rsidR="003012E2" w:rsidSect="00E66783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90"/>
    <w:rsid w:val="002D4D90"/>
    <w:rsid w:val="003012E2"/>
    <w:rsid w:val="00513061"/>
    <w:rsid w:val="0056688B"/>
    <w:rsid w:val="0076523F"/>
    <w:rsid w:val="00984BDE"/>
    <w:rsid w:val="00AB71B3"/>
    <w:rsid w:val="00D06001"/>
    <w:rsid w:val="00D7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B74E"/>
  <w15:docId w15:val="{FE7C6C00-EA04-4BC8-9821-6156DCF4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4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Company>metu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Olcay Sumbul</dc:creator>
  <cp:keywords/>
  <dc:description/>
  <cp:lastModifiedBy>Admin</cp:lastModifiedBy>
  <cp:revision>10</cp:revision>
  <cp:lastPrinted>2019-03-13T13:09:00Z</cp:lastPrinted>
  <dcterms:created xsi:type="dcterms:W3CDTF">2015-12-11T13:53:00Z</dcterms:created>
  <dcterms:modified xsi:type="dcterms:W3CDTF">2020-06-11T11:42:00Z</dcterms:modified>
</cp:coreProperties>
</file>